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EC" w:rsidRPr="00D22D64" w:rsidRDefault="009325EC" w:rsidP="009325EC">
      <w:pPr>
        <w:shd w:val="clear" w:color="auto" w:fill="FFFFFF"/>
        <w:spacing w:after="72" w:line="240" w:lineRule="auto"/>
        <w:textAlignment w:val="baseline"/>
        <w:outlineLvl w:val="0"/>
        <w:rPr>
          <w:rFonts w:ascii="Times New Roman" w:eastAsia="Times New Roman" w:hAnsi="Times New Roman" w:cs="Times New Roman"/>
          <w:b/>
          <w:bCs/>
          <w:caps/>
          <w:kern w:val="36"/>
          <w:sz w:val="52"/>
          <w:szCs w:val="52"/>
          <w:lang w:eastAsia="ru-RU"/>
        </w:rPr>
      </w:pPr>
    </w:p>
    <w:p w:rsidR="009325EC" w:rsidRPr="00D22D64" w:rsidRDefault="009325EC" w:rsidP="009325EC">
      <w:pPr>
        <w:shd w:val="clear" w:color="auto" w:fill="FFFFFF"/>
        <w:spacing w:after="72" w:line="240" w:lineRule="auto"/>
        <w:jc w:val="center"/>
        <w:textAlignment w:val="baseline"/>
        <w:outlineLvl w:val="0"/>
        <w:rPr>
          <w:rFonts w:ascii="Times New Roman" w:eastAsia="Times New Roman" w:hAnsi="Times New Roman" w:cs="Times New Roman"/>
          <w:b/>
          <w:bCs/>
          <w:i/>
          <w:caps/>
          <w:color w:val="C00000"/>
          <w:kern w:val="36"/>
          <w:sz w:val="52"/>
          <w:szCs w:val="52"/>
          <w:lang w:eastAsia="ru-RU"/>
        </w:rPr>
      </w:pPr>
      <w:r w:rsidRPr="00D22D64">
        <w:rPr>
          <w:rFonts w:ascii="Times New Roman" w:eastAsia="Times New Roman" w:hAnsi="Times New Roman" w:cs="Times New Roman"/>
          <w:b/>
          <w:bCs/>
          <w:i/>
          <w:caps/>
          <w:color w:val="C00000"/>
          <w:kern w:val="36"/>
          <w:sz w:val="52"/>
          <w:szCs w:val="52"/>
          <w:lang w:eastAsia="ru-RU"/>
        </w:rPr>
        <w:t>СВЕДЕН</w:t>
      </w:r>
      <w:r w:rsidR="00F46F9D" w:rsidRPr="00D22D64">
        <w:rPr>
          <w:rFonts w:ascii="Times New Roman" w:eastAsia="Times New Roman" w:hAnsi="Times New Roman" w:cs="Times New Roman"/>
          <w:b/>
          <w:bCs/>
          <w:i/>
          <w:caps/>
          <w:color w:val="C00000"/>
          <w:kern w:val="36"/>
          <w:sz w:val="52"/>
          <w:szCs w:val="52"/>
          <w:lang w:eastAsia="ru-RU"/>
        </w:rPr>
        <w:t>ИЯ ОБ ОБРАЗОВАТЕЛЬНОМ РЕСУРСЕ МБ</w:t>
      </w:r>
      <w:r w:rsidRPr="00D22D64">
        <w:rPr>
          <w:rFonts w:ascii="Times New Roman" w:eastAsia="Times New Roman" w:hAnsi="Times New Roman" w:cs="Times New Roman"/>
          <w:b/>
          <w:bCs/>
          <w:i/>
          <w:caps/>
          <w:color w:val="C00000"/>
          <w:kern w:val="36"/>
          <w:sz w:val="52"/>
          <w:szCs w:val="52"/>
          <w:lang w:eastAsia="ru-RU"/>
        </w:rPr>
        <w:t xml:space="preserve">ДОУ </w:t>
      </w:r>
    </w:p>
    <w:p w:rsidR="009325EC" w:rsidRPr="00D22D64" w:rsidRDefault="009325EC" w:rsidP="009325EC">
      <w:pPr>
        <w:shd w:val="clear" w:color="auto" w:fill="FFFFFF"/>
        <w:spacing w:after="72" w:line="240" w:lineRule="auto"/>
        <w:jc w:val="center"/>
        <w:textAlignment w:val="baseline"/>
        <w:outlineLvl w:val="0"/>
        <w:rPr>
          <w:rFonts w:ascii="Times New Roman" w:eastAsia="Times New Roman" w:hAnsi="Times New Roman" w:cs="Times New Roman"/>
          <w:b/>
          <w:bCs/>
          <w:i/>
          <w:caps/>
          <w:color w:val="C00000"/>
          <w:kern w:val="36"/>
          <w:sz w:val="52"/>
          <w:szCs w:val="52"/>
          <w:lang w:eastAsia="ru-RU"/>
        </w:rPr>
      </w:pPr>
      <w:r w:rsidRPr="00D22D64">
        <w:rPr>
          <w:rFonts w:ascii="Times New Roman" w:eastAsia="Times New Roman" w:hAnsi="Times New Roman" w:cs="Times New Roman"/>
          <w:b/>
          <w:bCs/>
          <w:i/>
          <w:caps/>
          <w:color w:val="C00000"/>
          <w:kern w:val="36"/>
          <w:sz w:val="52"/>
          <w:szCs w:val="52"/>
          <w:lang w:eastAsia="ru-RU"/>
        </w:rPr>
        <w:t>«Детский сад №8 г. Беслана»</w:t>
      </w:r>
    </w:p>
    <w:p w:rsidR="009325EC" w:rsidRPr="00D22D64" w:rsidRDefault="009325EC" w:rsidP="009325EC">
      <w:pPr>
        <w:shd w:val="clear" w:color="auto" w:fill="FFFFFF"/>
        <w:spacing w:after="72" w:line="240" w:lineRule="auto"/>
        <w:textAlignment w:val="baseline"/>
        <w:outlineLvl w:val="0"/>
        <w:rPr>
          <w:rFonts w:ascii="Times New Roman" w:eastAsia="Times New Roman" w:hAnsi="Times New Roman" w:cs="Times New Roman"/>
          <w:b/>
          <w:bCs/>
          <w:caps/>
          <w:kern w:val="36"/>
          <w:sz w:val="52"/>
          <w:szCs w:val="52"/>
          <w:lang w:eastAsia="ru-RU"/>
        </w:rPr>
      </w:pPr>
    </w:p>
    <w:p w:rsidR="009325EC" w:rsidRPr="00D22D64" w:rsidRDefault="009325EC" w:rsidP="009325EC">
      <w:pPr>
        <w:shd w:val="clear" w:color="auto" w:fill="FFFFFF"/>
        <w:spacing w:after="72" w:line="240" w:lineRule="auto"/>
        <w:textAlignment w:val="baseline"/>
        <w:outlineLvl w:val="0"/>
        <w:rPr>
          <w:rFonts w:ascii="Times New Roman" w:eastAsia="Times New Roman" w:hAnsi="Times New Roman" w:cs="Times New Roman"/>
          <w:b/>
          <w:bCs/>
          <w:i/>
          <w:caps/>
          <w:kern w:val="36"/>
          <w:sz w:val="40"/>
          <w:szCs w:val="40"/>
          <w:lang w:eastAsia="ru-RU"/>
        </w:rPr>
      </w:pPr>
      <w:r w:rsidRPr="00D22D64">
        <w:rPr>
          <w:rFonts w:ascii="Times New Roman" w:eastAsia="Times New Roman" w:hAnsi="Times New Roman" w:cs="Times New Roman"/>
          <w:b/>
          <w:bCs/>
          <w:i/>
          <w:caps/>
          <w:kern w:val="36"/>
          <w:sz w:val="40"/>
          <w:szCs w:val="40"/>
          <w:lang w:eastAsia="ru-RU"/>
        </w:rPr>
        <w:t>УРОВНИ ОБРАЗОВАНИЯ. ФОРМА ОБУЧЕНИЯ</w:t>
      </w:r>
    </w:p>
    <w:p w:rsidR="009325EC" w:rsidRPr="00D22D64" w:rsidRDefault="009325EC" w:rsidP="009325EC">
      <w:pPr>
        <w:spacing w:after="0" w:line="257" w:lineRule="atLeast"/>
        <w:textAlignment w:val="baseline"/>
        <w:rPr>
          <w:rFonts w:ascii="Times New Roman" w:eastAsia="Times New Roman" w:hAnsi="Times New Roman" w:cs="Times New Roman"/>
          <w:color w:val="000000"/>
          <w:sz w:val="40"/>
          <w:szCs w:val="40"/>
          <w:lang w:eastAsia="ru-RU"/>
        </w:rPr>
      </w:pPr>
      <w:r w:rsidRPr="00D22D64">
        <w:rPr>
          <w:rFonts w:ascii="Times New Roman" w:eastAsia="Times New Roman" w:hAnsi="Times New Roman" w:cs="Times New Roman"/>
          <w:b/>
          <w:bCs/>
          <w:color w:val="339966"/>
          <w:sz w:val="40"/>
          <w:szCs w:val="40"/>
          <w:lang w:eastAsia="ru-RU"/>
        </w:rPr>
        <w:t>Уровень образования: </w:t>
      </w:r>
      <w:r w:rsidRPr="00D22D64">
        <w:rPr>
          <w:rFonts w:ascii="Times New Roman" w:eastAsia="Times New Roman" w:hAnsi="Times New Roman" w:cs="Times New Roman"/>
          <w:b/>
          <w:bCs/>
          <w:color w:val="333300"/>
          <w:sz w:val="40"/>
          <w:szCs w:val="40"/>
          <w:lang w:eastAsia="ru-RU"/>
        </w:rPr>
        <w:t>дошкольное образование.</w:t>
      </w:r>
    </w:p>
    <w:p w:rsidR="009325EC" w:rsidRPr="00D22D64" w:rsidRDefault="009325EC" w:rsidP="009325EC">
      <w:pPr>
        <w:spacing w:after="0" w:line="257" w:lineRule="atLeast"/>
        <w:textAlignment w:val="baseline"/>
        <w:rPr>
          <w:rFonts w:ascii="Times New Roman" w:eastAsia="Times New Roman" w:hAnsi="Times New Roman" w:cs="Times New Roman"/>
          <w:color w:val="000000"/>
          <w:sz w:val="40"/>
          <w:szCs w:val="40"/>
          <w:lang w:eastAsia="ru-RU"/>
        </w:rPr>
      </w:pPr>
      <w:r w:rsidRPr="00D22D64">
        <w:rPr>
          <w:rFonts w:ascii="Times New Roman" w:eastAsia="Times New Roman" w:hAnsi="Times New Roman" w:cs="Times New Roman"/>
          <w:b/>
          <w:bCs/>
          <w:color w:val="339966"/>
          <w:sz w:val="40"/>
          <w:szCs w:val="40"/>
          <w:lang w:eastAsia="ru-RU"/>
        </w:rPr>
        <w:t>Форма обучения: </w:t>
      </w:r>
      <w:r w:rsidRPr="00D22D64">
        <w:rPr>
          <w:rFonts w:ascii="Times New Roman" w:eastAsia="Times New Roman" w:hAnsi="Times New Roman" w:cs="Times New Roman"/>
          <w:b/>
          <w:bCs/>
          <w:color w:val="333300"/>
          <w:sz w:val="40"/>
          <w:szCs w:val="40"/>
          <w:lang w:eastAsia="ru-RU"/>
        </w:rPr>
        <w:t>очная.</w:t>
      </w:r>
    </w:p>
    <w:p w:rsidR="009325EC" w:rsidRPr="00D22D64" w:rsidRDefault="009325EC" w:rsidP="009325EC">
      <w:pPr>
        <w:spacing w:after="0" w:line="257" w:lineRule="atLeast"/>
        <w:textAlignment w:val="baseline"/>
        <w:rPr>
          <w:rFonts w:ascii="Times New Roman" w:eastAsia="Times New Roman" w:hAnsi="Times New Roman" w:cs="Times New Roman"/>
          <w:color w:val="000000"/>
          <w:sz w:val="40"/>
          <w:szCs w:val="40"/>
          <w:lang w:eastAsia="ru-RU"/>
        </w:rPr>
      </w:pPr>
      <w:r w:rsidRPr="00D22D64">
        <w:rPr>
          <w:rFonts w:ascii="Times New Roman" w:eastAsia="Times New Roman" w:hAnsi="Times New Roman" w:cs="Times New Roman"/>
          <w:b/>
          <w:bCs/>
          <w:color w:val="339966"/>
          <w:sz w:val="40"/>
          <w:szCs w:val="40"/>
          <w:lang w:eastAsia="ru-RU"/>
        </w:rPr>
        <w:t>Нормативный срок обучения в ДОУ: </w:t>
      </w:r>
      <w:r w:rsidRPr="00D22D64">
        <w:rPr>
          <w:rFonts w:ascii="Times New Roman" w:eastAsia="Times New Roman" w:hAnsi="Times New Roman" w:cs="Times New Roman"/>
          <w:b/>
          <w:bCs/>
          <w:sz w:val="40"/>
          <w:szCs w:val="40"/>
          <w:lang w:eastAsia="ru-RU"/>
        </w:rPr>
        <w:t>4-5</w:t>
      </w:r>
      <w:r w:rsidRPr="00D22D64">
        <w:rPr>
          <w:rFonts w:ascii="Times New Roman" w:eastAsia="Times New Roman" w:hAnsi="Times New Roman" w:cs="Times New Roman"/>
          <w:b/>
          <w:bCs/>
          <w:color w:val="339966"/>
          <w:sz w:val="40"/>
          <w:szCs w:val="40"/>
          <w:lang w:eastAsia="ru-RU"/>
        </w:rPr>
        <w:t xml:space="preserve"> </w:t>
      </w:r>
      <w:r w:rsidRPr="00D22D64">
        <w:rPr>
          <w:rFonts w:ascii="Times New Roman" w:eastAsia="Times New Roman" w:hAnsi="Times New Roman" w:cs="Times New Roman"/>
          <w:b/>
          <w:bCs/>
          <w:color w:val="333300"/>
          <w:sz w:val="40"/>
          <w:szCs w:val="40"/>
          <w:lang w:eastAsia="ru-RU"/>
        </w:rPr>
        <w:t xml:space="preserve"> лет</w:t>
      </w:r>
    </w:p>
    <w:p w:rsidR="009325EC" w:rsidRPr="00D22D64" w:rsidRDefault="009325EC" w:rsidP="009325EC">
      <w:pPr>
        <w:spacing w:after="0" w:line="257" w:lineRule="atLeast"/>
        <w:textAlignment w:val="baseline"/>
        <w:rPr>
          <w:rFonts w:ascii="Times New Roman" w:eastAsia="Times New Roman" w:hAnsi="Times New Roman" w:cs="Times New Roman"/>
          <w:color w:val="000000"/>
          <w:sz w:val="40"/>
          <w:szCs w:val="40"/>
          <w:lang w:eastAsia="ru-RU"/>
        </w:rPr>
      </w:pPr>
      <w:r w:rsidRPr="00D22D64">
        <w:rPr>
          <w:rFonts w:ascii="Times New Roman" w:eastAsia="Times New Roman" w:hAnsi="Times New Roman" w:cs="Times New Roman"/>
          <w:b/>
          <w:bCs/>
          <w:color w:val="339966"/>
          <w:sz w:val="40"/>
          <w:szCs w:val="40"/>
          <w:lang w:eastAsia="ru-RU"/>
        </w:rPr>
        <w:t>Обучение в ДОУ ведётся </w:t>
      </w:r>
      <w:r w:rsidRPr="00D22D64">
        <w:rPr>
          <w:rFonts w:ascii="Times New Roman" w:eastAsia="Times New Roman" w:hAnsi="Times New Roman" w:cs="Times New Roman"/>
          <w:b/>
          <w:bCs/>
          <w:color w:val="333300"/>
          <w:sz w:val="40"/>
          <w:szCs w:val="40"/>
          <w:lang w:eastAsia="ru-RU"/>
        </w:rPr>
        <w:t>на русском и осетинском языках</w:t>
      </w:r>
      <w:r w:rsidRPr="00D22D64">
        <w:rPr>
          <w:rFonts w:ascii="Times New Roman" w:eastAsia="Times New Roman" w:hAnsi="Times New Roman" w:cs="Times New Roman"/>
          <w:b/>
          <w:bCs/>
          <w:color w:val="339966"/>
          <w:sz w:val="40"/>
          <w:szCs w:val="40"/>
          <w:lang w:eastAsia="ru-RU"/>
        </w:rPr>
        <w:t>.</w:t>
      </w:r>
    </w:p>
    <w:p w:rsidR="009325EC" w:rsidRPr="00D22D64" w:rsidRDefault="009325EC" w:rsidP="009325EC">
      <w:pPr>
        <w:spacing w:after="72" w:line="240" w:lineRule="auto"/>
        <w:textAlignment w:val="baseline"/>
        <w:outlineLvl w:val="0"/>
        <w:rPr>
          <w:rFonts w:ascii="Times New Roman" w:eastAsia="Times New Roman" w:hAnsi="Times New Roman" w:cs="Times New Roman"/>
          <w:b/>
          <w:bCs/>
          <w:caps/>
          <w:kern w:val="36"/>
          <w:sz w:val="28"/>
          <w:szCs w:val="28"/>
          <w:lang w:eastAsia="ru-RU"/>
        </w:rPr>
      </w:pPr>
    </w:p>
    <w:p w:rsidR="00665CE3" w:rsidRPr="00D22D64" w:rsidRDefault="00665CE3" w:rsidP="00665CE3">
      <w:pPr>
        <w:pStyle w:val="a6"/>
        <w:numPr>
          <w:ilvl w:val="0"/>
          <w:numId w:val="3"/>
        </w:numPr>
        <w:shd w:val="clear" w:color="auto" w:fill="FBFCFC"/>
        <w:spacing w:after="0" w:line="257" w:lineRule="atLeast"/>
        <w:textAlignment w:val="baseline"/>
        <w:rPr>
          <w:rFonts w:ascii="Times New Roman" w:eastAsia="Times New Roman" w:hAnsi="Times New Roman" w:cs="Times New Roman"/>
          <w:sz w:val="28"/>
          <w:szCs w:val="28"/>
          <w:lang w:eastAsia="ru-RU"/>
        </w:rPr>
      </w:pPr>
      <w:r w:rsidRPr="00D22D64">
        <w:rPr>
          <w:rFonts w:ascii="Times New Roman" w:eastAsia="Times New Roman" w:hAnsi="Times New Roman" w:cs="Times New Roman"/>
          <w:sz w:val="28"/>
          <w:szCs w:val="28"/>
          <w:bdr w:val="none" w:sz="0" w:space="0" w:color="auto" w:frame="1"/>
          <w:lang w:eastAsia="ru-RU"/>
        </w:rPr>
        <w:t xml:space="preserve">Учебный год начинается с 1 сентября и заканчивается 31 мая. Ежедневное количество, продолжительность и последовательность ООД определяется расписанием учебной нагрузки, утвержденной </w:t>
      </w:r>
      <w:proofErr w:type="gramStart"/>
      <w:r w:rsidRPr="00D22D64">
        <w:rPr>
          <w:rFonts w:ascii="Times New Roman" w:eastAsia="Times New Roman" w:hAnsi="Times New Roman" w:cs="Times New Roman"/>
          <w:sz w:val="28"/>
          <w:szCs w:val="28"/>
          <w:bdr w:val="none" w:sz="0" w:space="0" w:color="auto" w:frame="1"/>
          <w:lang w:eastAsia="ru-RU"/>
        </w:rPr>
        <w:t>заведующим</w:t>
      </w:r>
      <w:proofErr w:type="gramEnd"/>
      <w:r w:rsidRPr="00D22D64">
        <w:rPr>
          <w:rFonts w:ascii="Times New Roman" w:eastAsia="Times New Roman" w:hAnsi="Times New Roman" w:cs="Times New Roman"/>
          <w:sz w:val="28"/>
          <w:szCs w:val="28"/>
          <w:bdr w:val="none" w:sz="0" w:space="0" w:color="auto" w:frame="1"/>
          <w:lang w:eastAsia="ru-RU"/>
        </w:rPr>
        <w:t xml:space="preserve"> детского сада.       </w:t>
      </w:r>
    </w:p>
    <w:p w:rsidR="00665CE3" w:rsidRPr="00D22D64" w:rsidRDefault="00665CE3" w:rsidP="00665CE3">
      <w:pPr>
        <w:pStyle w:val="a6"/>
        <w:numPr>
          <w:ilvl w:val="0"/>
          <w:numId w:val="3"/>
        </w:numPr>
        <w:shd w:val="clear" w:color="auto" w:fill="FBFCFC"/>
        <w:spacing w:after="0" w:line="257" w:lineRule="atLeast"/>
        <w:textAlignment w:val="baseline"/>
        <w:rPr>
          <w:rFonts w:ascii="Times New Roman" w:eastAsia="Times New Roman" w:hAnsi="Times New Roman" w:cs="Times New Roman"/>
          <w:sz w:val="28"/>
          <w:szCs w:val="28"/>
          <w:lang w:eastAsia="ru-RU"/>
        </w:rPr>
      </w:pPr>
      <w:r w:rsidRPr="00D22D64">
        <w:rPr>
          <w:rFonts w:ascii="Times New Roman" w:eastAsia="Times New Roman" w:hAnsi="Times New Roman" w:cs="Times New Roman"/>
          <w:sz w:val="28"/>
          <w:szCs w:val="28"/>
          <w:bdr w:val="none" w:sz="0" w:space="0" w:color="auto" w:frame="1"/>
          <w:lang w:eastAsia="ru-RU"/>
        </w:rPr>
        <w:t xml:space="preserve">Продолжительность ООД установлена в соответствии </w:t>
      </w:r>
      <w:proofErr w:type="gramStart"/>
      <w:r w:rsidRPr="00D22D64">
        <w:rPr>
          <w:rFonts w:ascii="Times New Roman" w:eastAsia="Times New Roman" w:hAnsi="Times New Roman" w:cs="Times New Roman"/>
          <w:sz w:val="28"/>
          <w:szCs w:val="28"/>
          <w:bdr w:val="none" w:sz="0" w:space="0" w:color="auto" w:frame="1"/>
          <w:lang w:eastAsia="ru-RU"/>
        </w:rPr>
        <w:t>с</w:t>
      </w:r>
      <w:proofErr w:type="gramEnd"/>
      <w:r w:rsidRPr="00D22D64">
        <w:rPr>
          <w:rFonts w:ascii="Times New Roman" w:eastAsia="Times New Roman" w:hAnsi="Times New Roman" w:cs="Times New Roman"/>
          <w:sz w:val="28"/>
          <w:szCs w:val="28"/>
          <w:bdr w:val="none" w:sz="0" w:space="0" w:color="auto" w:frame="1"/>
          <w:lang w:eastAsia="ru-RU"/>
        </w:rPr>
        <w:t xml:space="preserve"> возрастными</w:t>
      </w:r>
    </w:p>
    <w:p w:rsidR="00665CE3" w:rsidRPr="00D22D64" w:rsidRDefault="00665CE3" w:rsidP="00665CE3">
      <w:pPr>
        <w:pStyle w:val="a6"/>
        <w:shd w:val="clear" w:color="auto" w:fill="FBFCFC"/>
        <w:spacing w:after="0" w:line="257" w:lineRule="atLeast"/>
        <w:textAlignment w:val="baseline"/>
        <w:rPr>
          <w:rFonts w:ascii="Times New Roman" w:eastAsia="Times New Roman" w:hAnsi="Times New Roman" w:cs="Times New Roman"/>
          <w:sz w:val="28"/>
          <w:szCs w:val="28"/>
          <w:lang w:eastAsia="ru-RU"/>
        </w:rPr>
      </w:pPr>
      <w:r w:rsidRPr="00D22D64">
        <w:rPr>
          <w:rFonts w:ascii="Times New Roman" w:eastAsia="Times New Roman" w:hAnsi="Times New Roman" w:cs="Times New Roman"/>
          <w:sz w:val="28"/>
          <w:szCs w:val="28"/>
          <w:bdr w:val="none" w:sz="0" w:space="0" w:color="auto" w:frame="1"/>
          <w:lang w:eastAsia="ru-RU"/>
        </w:rPr>
        <w:t>возможностями детей, санитарно – эпидемиологическими правилами и</w:t>
      </w:r>
    </w:p>
    <w:p w:rsidR="00665CE3" w:rsidRPr="00D22D64" w:rsidRDefault="00665CE3" w:rsidP="00665CE3">
      <w:pPr>
        <w:pStyle w:val="a6"/>
        <w:shd w:val="clear" w:color="auto" w:fill="FBFCFC"/>
        <w:spacing w:after="0" w:line="257" w:lineRule="atLeast"/>
        <w:textAlignment w:val="baseline"/>
        <w:rPr>
          <w:rFonts w:ascii="Times New Roman" w:eastAsia="Times New Roman" w:hAnsi="Times New Roman" w:cs="Times New Roman"/>
          <w:sz w:val="28"/>
          <w:szCs w:val="28"/>
          <w:lang w:eastAsia="ru-RU"/>
        </w:rPr>
      </w:pPr>
      <w:r w:rsidRPr="00D22D64">
        <w:rPr>
          <w:rFonts w:ascii="Times New Roman" w:eastAsia="Times New Roman" w:hAnsi="Times New Roman" w:cs="Times New Roman"/>
          <w:sz w:val="28"/>
          <w:szCs w:val="28"/>
          <w:bdr w:val="none" w:sz="0" w:space="0" w:color="auto" w:frame="1"/>
          <w:lang w:eastAsia="ru-RU"/>
        </w:rPr>
        <w:t>нормативами.</w:t>
      </w:r>
    </w:p>
    <w:p w:rsidR="00665CE3" w:rsidRPr="00D22D64" w:rsidRDefault="00665CE3" w:rsidP="00665CE3">
      <w:pPr>
        <w:pStyle w:val="a6"/>
        <w:numPr>
          <w:ilvl w:val="0"/>
          <w:numId w:val="3"/>
        </w:numPr>
        <w:shd w:val="clear" w:color="auto" w:fill="FBFCFC"/>
        <w:spacing w:after="0" w:line="257" w:lineRule="atLeast"/>
        <w:textAlignment w:val="baseline"/>
        <w:rPr>
          <w:rFonts w:ascii="Times New Roman" w:eastAsia="Times New Roman" w:hAnsi="Times New Roman" w:cs="Times New Roman"/>
          <w:sz w:val="28"/>
          <w:szCs w:val="28"/>
          <w:lang w:eastAsia="ru-RU"/>
        </w:rPr>
      </w:pPr>
      <w:r w:rsidRPr="00D22D64">
        <w:rPr>
          <w:rFonts w:ascii="Times New Roman" w:eastAsia="Times New Roman" w:hAnsi="Times New Roman" w:cs="Times New Roman"/>
          <w:sz w:val="28"/>
          <w:szCs w:val="28"/>
          <w:bdr w:val="none" w:sz="0" w:space="0" w:color="auto" w:frame="1"/>
          <w:lang w:eastAsia="ru-RU"/>
        </w:rPr>
        <w:t>Образовательный процесс осуществляется в совместной деятельности и общении ребенка со сверстниками в форме игр, ООД, развлечений, праздников, оздоровительных мероприятий.</w:t>
      </w:r>
    </w:p>
    <w:p w:rsidR="00665CE3" w:rsidRPr="00D22D64" w:rsidRDefault="00665CE3" w:rsidP="00A11B2C">
      <w:pPr>
        <w:pStyle w:val="a6"/>
        <w:numPr>
          <w:ilvl w:val="0"/>
          <w:numId w:val="3"/>
        </w:numPr>
        <w:shd w:val="clear" w:color="auto" w:fill="FBFCFC"/>
        <w:spacing w:after="0" w:line="257" w:lineRule="atLeast"/>
        <w:textAlignment w:val="baseline"/>
        <w:rPr>
          <w:rFonts w:ascii="Times New Roman" w:eastAsia="Times New Roman" w:hAnsi="Times New Roman" w:cs="Times New Roman"/>
          <w:sz w:val="28"/>
          <w:szCs w:val="28"/>
          <w:lang w:eastAsia="ru-RU"/>
        </w:rPr>
      </w:pPr>
      <w:r w:rsidRPr="00D22D64">
        <w:rPr>
          <w:rFonts w:ascii="Times New Roman" w:eastAsia="Times New Roman" w:hAnsi="Times New Roman" w:cs="Times New Roman"/>
          <w:sz w:val="28"/>
          <w:szCs w:val="28"/>
          <w:bdr w:val="none" w:sz="0" w:space="0" w:color="auto" w:frame="1"/>
          <w:lang w:eastAsia="ru-RU"/>
        </w:rPr>
        <w:t>Для обеспечения эффективности образовательного процесса разработан Годовой план работы детского сада. В соответствии с данным Годовым планом в</w:t>
      </w:r>
      <w:r w:rsidR="00A11B2C" w:rsidRPr="00D22D64">
        <w:rPr>
          <w:rFonts w:ascii="Times New Roman" w:eastAsia="Times New Roman" w:hAnsi="Times New Roman" w:cs="Times New Roman"/>
          <w:sz w:val="28"/>
          <w:szCs w:val="28"/>
          <w:bdr w:val="none" w:sz="0" w:space="0" w:color="auto" w:frame="1"/>
          <w:lang w:eastAsia="ru-RU"/>
        </w:rPr>
        <w:t xml:space="preserve"> </w:t>
      </w:r>
      <w:r w:rsidRPr="00D22D64">
        <w:rPr>
          <w:rFonts w:ascii="Times New Roman" w:eastAsia="Times New Roman" w:hAnsi="Times New Roman" w:cs="Times New Roman"/>
          <w:sz w:val="28"/>
          <w:szCs w:val="28"/>
          <w:bdr w:val="none" w:sz="0" w:space="0" w:color="auto" w:frame="1"/>
          <w:lang w:eastAsia="ru-RU"/>
        </w:rPr>
        <w:t>детском саду проводятся:</w:t>
      </w:r>
    </w:p>
    <w:p w:rsidR="00665CE3" w:rsidRPr="00D22D64" w:rsidRDefault="00665CE3" w:rsidP="00665CE3">
      <w:pPr>
        <w:pStyle w:val="a6"/>
        <w:numPr>
          <w:ilvl w:val="0"/>
          <w:numId w:val="3"/>
        </w:numPr>
        <w:shd w:val="clear" w:color="auto" w:fill="FBFCFC"/>
        <w:spacing w:after="0" w:line="257" w:lineRule="atLeast"/>
        <w:textAlignment w:val="baseline"/>
        <w:rPr>
          <w:rFonts w:ascii="Times New Roman" w:eastAsia="Times New Roman" w:hAnsi="Times New Roman" w:cs="Times New Roman"/>
          <w:sz w:val="28"/>
          <w:szCs w:val="28"/>
          <w:lang w:eastAsia="ru-RU"/>
        </w:rPr>
      </w:pPr>
      <w:r w:rsidRPr="00D22D64">
        <w:rPr>
          <w:rFonts w:ascii="Times New Roman" w:eastAsia="Times New Roman" w:hAnsi="Times New Roman" w:cs="Times New Roman"/>
          <w:sz w:val="28"/>
          <w:szCs w:val="28"/>
          <w:bdr w:val="none" w:sz="0" w:space="0" w:color="auto" w:frame="1"/>
          <w:lang w:eastAsia="ru-RU"/>
        </w:rPr>
        <w:t>-мониторинг  уровня усвоения детьми общеобразовательных программ</w:t>
      </w:r>
    </w:p>
    <w:p w:rsidR="00665CE3" w:rsidRPr="00D22D64" w:rsidRDefault="00665CE3" w:rsidP="00A11B2C">
      <w:pPr>
        <w:pStyle w:val="a6"/>
        <w:shd w:val="clear" w:color="auto" w:fill="FBFCFC"/>
        <w:spacing w:after="0" w:line="257" w:lineRule="atLeast"/>
        <w:textAlignment w:val="baseline"/>
        <w:rPr>
          <w:rFonts w:ascii="Times New Roman" w:eastAsia="Times New Roman" w:hAnsi="Times New Roman" w:cs="Times New Roman"/>
          <w:sz w:val="28"/>
          <w:szCs w:val="28"/>
          <w:lang w:eastAsia="ru-RU"/>
        </w:rPr>
      </w:pPr>
      <w:r w:rsidRPr="00D22D64">
        <w:rPr>
          <w:rFonts w:ascii="Times New Roman" w:eastAsia="Times New Roman" w:hAnsi="Times New Roman" w:cs="Times New Roman"/>
          <w:sz w:val="28"/>
          <w:szCs w:val="28"/>
          <w:bdr w:val="none" w:sz="0" w:space="0" w:color="auto" w:frame="1"/>
          <w:lang w:eastAsia="ru-RU"/>
        </w:rPr>
        <w:t>дошкольного образования;</w:t>
      </w:r>
    </w:p>
    <w:p w:rsidR="00665CE3" w:rsidRPr="00D22D64" w:rsidRDefault="00665CE3" w:rsidP="00A11B2C">
      <w:pPr>
        <w:pStyle w:val="a6"/>
        <w:numPr>
          <w:ilvl w:val="0"/>
          <w:numId w:val="3"/>
        </w:numPr>
        <w:shd w:val="clear" w:color="auto" w:fill="FBFCFC"/>
        <w:spacing w:after="0" w:line="257" w:lineRule="atLeast"/>
        <w:textAlignment w:val="baseline"/>
        <w:rPr>
          <w:rFonts w:ascii="Times New Roman" w:eastAsia="Times New Roman" w:hAnsi="Times New Roman" w:cs="Times New Roman"/>
          <w:sz w:val="28"/>
          <w:szCs w:val="28"/>
          <w:lang w:eastAsia="ru-RU"/>
        </w:rPr>
      </w:pPr>
      <w:r w:rsidRPr="00D22D64">
        <w:rPr>
          <w:rFonts w:ascii="Times New Roman" w:eastAsia="Times New Roman" w:hAnsi="Times New Roman" w:cs="Times New Roman"/>
          <w:sz w:val="28"/>
          <w:szCs w:val="28"/>
          <w:bdr w:val="none" w:sz="0" w:space="0" w:color="auto" w:frame="1"/>
          <w:lang w:eastAsia="ru-RU"/>
        </w:rPr>
        <w:t>-обеспечение двигательного режима, санитарно-гигиенических условий,</w:t>
      </w:r>
      <w:r w:rsidR="00A11B2C" w:rsidRPr="00D22D64">
        <w:rPr>
          <w:rFonts w:ascii="Times New Roman" w:eastAsia="Times New Roman" w:hAnsi="Times New Roman" w:cs="Times New Roman"/>
          <w:sz w:val="28"/>
          <w:szCs w:val="28"/>
          <w:bdr w:val="none" w:sz="0" w:space="0" w:color="auto" w:frame="1"/>
          <w:lang w:eastAsia="ru-RU"/>
        </w:rPr>
        <w:t xml:space="preserve"> </w:t>
      </w:r>
      <w:r w:rsidRPr="00D22D64">
        <w:rPr>
          <w:rFonts w:ascii="Times New Roman" w:eastAsia="Times New Roman" w:hAnsi="Times New Roman" w:cs="Times New Roman"/>
          <w:sz w:val="28"/>
          <w:szCs w:val="28"/>
          <w:bdr w:val="none" w:sz="0" w:space="0" w:color="auto" w:frame="1"/>
          <w:lang w:eastAsia="ru-RU"/>
        </w:rPr>
        <w:t>закаливания,</w:t>
      </w:r>
      <w:r w:rsidR="00A11B2C" w:rsidRPr="00D22D64">
        <w:rPr>
          <w:rFonts w:ascii="Times New Roman" w:eastAsia="Times New Roman" w:hAnsi="Times New Roman" w:cs="Times New Roman"/>
          <w:sz w:val="28"/>
          <w:szCs w:val="28"/>
          <w:bdr w:val="none" w:sz="0" w:space="0" w:color="auto" w:frame="1"/>
          <w:lang w:eastAsia="ru-RU"/>
        </w:rPr>
        <w:t xml:space="preserve"> </w:t>
      </w:r>
      <w:r w:rsidRPr="00D22D64">
        <w:rPr>
          <w:rFonts w:ascii="Times New Roman" w:eastAsia="Times New Roman" w:hAnsi="Times New Roman" w:cs="Times New Roman"/>
          <w:sz w:val="28"/>
          <w:szCs w:val="28"/>
          <w:bdr w:val="none" w:sz="0" w:space="0" w:color="auto" w:frame="1"/>
          <w:lang w:eastAsia="ru-RU"/>
        </w:rPr>
        <w:t>индивидуальной работы по коррекции здоровья, ООД по физической культуре</w:t>
      </w:r>
      <w:r w:rsidR="00A11B2C" w:rsidRPr="00D22D64">
        <w:rPr>
          <w:rFonts w:ascii="Times New Roman" w:eastAsia="Times New Roman" w:hAnsi="Times New Roman" w:cs="Times New Roman"/>
          <w:sz w:val="28"/>
          <w:szCs w:val="28"/>
          <w:bdr w:val="none" w:sz="0" w:space="0" w:color="auto" w:frame="1"/>
          <w:lang w:eastAsia="ru-RU"/>
        </w:rPr>
        <w:t xml:space="preserve"> </w:t>
      </w:r>
      <w:r w:rsidRPr="00D22D64">
        <w:rPr>
          <w:rFonts w:ascii="Times New Roman" w:eastAsia="Times New Roman" w:hAnsi="Times New Roman" w:cs="Times New Roman"/>
          <w:sz w:val="28"/>
          <w:szCs w:val="28"/>
          <w:bdr w:val="none" w:sz="0" w:space="0" w:color="auto" w:frame="1"/>
          <w:lang w:eastAsia="ru-RU"/>
        </w:rPr>
        <w:t>интегрированного характера;</w:t>
      </w:r>
    </w:p>
    <w:p w:rsidR="00665CE3" w:rsidRPr="00D22D64" w:rsidRDefault="00665CE3" w:rsidP="00A11B2C">
      <w:pPr>
        <w:pStyle w:val="a6"/>
        <w:numPr>
          <w:ilvl w:val="0"/>
          <w:numId w:val="3"/>
        </w:numPr>
        <w:shd w:val="clear" w:color="auto" w:fill="FBFCFC"/>
        <w:spacing w:after="0" w:line="257" w:lineRule="atLeast"/>
        <w:textAlignment w:val="baseline"/>
        <w:rPr>
          <w:rFonts w:ascii="Times New Roman" w:eastAsia="Times New Roman" w:hAnsi="Times New Roman" w:cs="Times New Roman"/>
          <w:sz w:val="28"/>
          <w:szCs w:val="28"/>
          <w:lang w:eastAsia="ru-RU"/>
        </w:rPr>
      </w:pPr>
      <w:r w:rsidRPr="00D22D64">
        <w:rPr>
          <w:rFonts w:ascii="Times New Roman" w:eastAsia="Times New Roman" w:hAnsi="Times New Roman" w:cs="Times New Roman"/>
          <w:sz w:val="28"/>
          <w:szCs w:val="28"/>
          <w:bdr w:val="none" w:sz="0" w:space="0" w:color="auto" w:frame="1"/>
          <w:lang w:eastAsia="ru-RU"/>
        </w:rPr>
        <w:t>-просветительские мероприятия для родителей (родительские собрания,</w:t>
      </w:r>
      <w:r w:rsidR="00A11B2C" w:rsidRPr="00D22D64">
        <w:rPr>
          <w:rFonts w:ascii="Times New Roman" w:eastAsia="Times New Roman" w:hAnsi="Times New Roman" w:cs="Times New Roman"/>
          <w:sz w:val="28"/>
          <w:szCs w:val="28"/>
          <w:bdr w:val="none" w:sz="0" w:space="0" w:color="auto" w:frame="1"/>
          <w:lang w:eastAsia="ru-RU"/>
        </w:rPr>
        <w:t xml:space="preserve"> </w:t>
      </w:r>
      <w:r w:rsidRPr="00D22D64">
        <w:rPr>
          <w:rFonts w:ascii="Times New Roman" w:eastAsia="Times New Roman" w:hAnsi="Times New Roman" w:cs="Times New Roman"/>
          <w:sz w:val="28"/>
          <w:szCs w:val="28"/>
          <w:bdr w:val="none" w:sz="0" w:space="0" w:color="auto" w:frame="1"/>
          <w:lang w:eastAsia="ru-RU"/>
        </w:rPr>
        <w:t>индивидуальные консультации со специалистами, информирование родителей об</w:t>
      </w:r>
      <w:r w:rsidR="00A11B2C" w:rsidRPr="00D22D64">
        <w:rPr>
          <w:rFonts w:ascii="Times New Roman" w:eastAsia="Times New Roman" w:hAnsi="Times New Roman" w:cs="Times New Roman"/>
          <w:sz w:val="28"/>
          <w:szCs w:val="28"/>
          <w:bdr w:val="none" w:sz="0" w:space="0" w:color="auto" w:frame="1"/>
          <w:lang w:eastAsia="ru-RU"/>
        </w:rPr>
        <w:t xml:space="preserve"> </w:t>
      </w:r>
      <w:r w:rsidRPr="00D22D64">
        <w:rPr>
          <w:rFonts w:ascii="Times New Roman" w:eastAsia="Times New Roman" w:hAnsi="Times New Roman" w:cs="Times New Roman"/>
          <w:sz w:val="28"/>
          <w:szCs w:val="28"/>
          <w:bdr w:val="none" w:sz="0" w:space="0" w:color="auto" w:frame="1"/>
          <w:lang w:eastAsia="ru-RU"/>
        </w:rPr>
        <w:t>уровне развития и здоровья детей).</w:t>
      </w:r>
    </w:p>
    <w:p w:rsidR="00665CE3" w:rsidRPr="00D22D64" w:rsidRDefault="00665CE3" w:rsidP="00665CE3">
      <w:pPr>
        <w:pStyle w:val="a6"/>
        <w:numPr>
          <w:ilvl w:val="0"/>
          <w:numId w:val="3"/>
        </w:numPr>
        <w:shd w:val="clear" w:color="auto" w:fill="FBFCFC"/>
        <w:spacing w:after="0" w:line="257" w:lineRule="atLeast"/>
        <w:textAlignment w:val="baseline"/>
        <w:rPr>
          <w:rFonts w:ascii="Times New Roman" w:eastAsia="Times New Roman" w:hAnsi="Times New Roman" w:cs="Times New Roman"/>
          <w:sz w:val="28"/>
          <w:szCs w:val="28"/>
          <w:bdr w:val="none" w:sz="0" w:space="0" w:color="auto" w:frame="1"/>
          <w:lang w:eastAsia="ru-RU"/>
        </w:rPr>
      </w:pPr>
      <w:r w:rsidRPr="00D22D64">
        <w:rPr>
          <w:rFonts w:ascii="Times New Roman" w:eastAsia="Times New Roman" w:hAnsi="Times New Roman" w:cs="Times New Roman"/>
          <w:sz w:val="28"/>
          <w:szCs w:val="28"/>
          <w:bdr w:val="none" w:sz="0" w:space="0" w:color="auto" w:frame="1"/>
          <w:lang w:eastAsia="ru-RU"/>
        </w:rPr>
        <w:t>Принятая Основная общеобразовательная программа дошкольного образования</w:t>
      </w:r>
      <w:r w:rsidR="00D22D64" w:rsidRPr="00D22D64">
        <w:rPr>
          <w:rFonts w:ascii="Times New Roman" w:eastAsia="Times New Roman" w:hAnsi="Times New Roman" w:cs="Times New Roman"/>
          <w:sz w:val="28"/>
          <w:szCs w:val="28"/>
          <w:bdr w:val="none" w:sz="0" w:space="0" w:color="auto" w:frame="1"/>
          <w:lang w:eastAsia="ru-RU"/>
        </w:rPr>
        <w:t xml:space="preserve"> МБ</w:t>
      </w:r>
      <w:r w:rsidR="00A11B2C" w:rsidRPr="00D22D64">
        <w:rPr>
          <w:rFonts w:ascii="Times New Roman" w:eastAsia="Times New Roman" w:hAnsi="Times New Roman" w:cs="Times New Roman"/>
          <w:sz w:val="28"/>
          <w:szCs w:val="28"/>
          <w:bdr w:val="none" w:sz="0" w:space="0" w:color="auto" w:frame="1"/>
          <w:lang w:eastAsia="ru-RU"/>
        </w:rPr>
        <w:t xml:space="preserve">ДОУ «Детский сад №8 г. Беслана» обеспечивает </w:t>
      </w:r>
    </w:p>
    <w:p w:rsidR="00665CE3" w:rsidRPr="00D22D64" w:rsidRDefault="00665CE3" w:rsidP="00A11B2C">
      <w:pPr>
        <w:pStyle w:val="a6"/>
        <w:shd w:val="clear" w:color="auto" w:fill="FBFCFC"/>
        <w:spacing w:after="0" w:line="257" w:lineRule="atLeast"/>
        <w:textAlignment w:val="baseline"/>
        <w:rPr>
          <w:rFonts w:ascii="Times New Roman" w:eastAsia="Times New Roman" w:hAnsi="Times New Roman" w:cs="Times New Roman"/>
          <w:sz w:val="28"/>
          <w:szCs w:val="28"/>
          <w:bdr w:val="none" w:sz="0" w:space="0" w:color="auto" w:frame="1"/>
          <w:lang w:eastAsia="ru-RU"/>
        </w:rPr>
      </w:pPr>
      <w:r w:rsidRPr="00D22D64">
        <w:rPr>
          <w:rFonts w:ascii="Times New Roman" w:eastAsia="Times New Roman" w:hAnsi="Times New Roman" w:cs="Times New Roman"/>
          <w:sz w:val="28"/>
          <w:szCs w:val="28"/>
          <w:bdr w:val="none" w:sz="0" w:space="0" w:color="auto" w:frame="1"/>
          <w:lang w:eastAsia="ru-RU"/>
        </w:rPr>
        <w:t>разносторонн</w:t>
      </w:r>
      <w:r w:rsidR="00D22D64" w:rsidRPr="00D22D64">
        <w:rPr>
          <w:rFonts w:ascii="Times New Roman" w:eastAsia="Times New Roman" w:hAnsi="Times New Roman" w:cs="Times New Roman"/>
          <w:sz w:val="28"/>
          <w:szCs w:val="28"/>
          <w:bdr w:val="none" w:sz="0" w:space="0" w:color="auto" w:frame="1"/>
          <w:lang w:eastAsia="ru-RU"/>
        </w:rPr>
        <w:t>ее развитие детей в возрасте с 1,6</w:t>
      </w:r>
      <w:r w:rsidRPr="00D22D64">
        <w:rPr>
          <w:rFonts w:ascii="Times New Roman" w:eastAsia="Times New Roman" w:hAnsi="Times New Roman" w:cs="Times New Roman"/>
          <w:sz w:val="28"/>
          <w:szCs w:val="28"/>
          <w:bdr w:val="none" w:sz="0" w:space="0" w:color="auto" w:frame="1"/>
          <w:lang w:eastAsia="ru-RU"/>
        </w:rPr>
        <w:t> до 7 лет с учетом их возрастных и</w:t>
      </w:r>
      <w:r w:rsidR="00A11B2C" w:rsidRPr="00D22D64">
        <w:rPr>
          <w:rFonts w:ascii="Times New Roman" w:eastAsia="Times New Roman" w:hAnsi="Times New Roman" w:cs="Times New Roman"/>
          <w:sz w:val="28"/>
          <w:szCs w:val="28"/>
          <w:bdr w:val="none" w:sz="0" w:space="0" w:color="auto" w:frame="1"/>
          <w:lang w:eastAsia="ru-RU"/>
        </w:rPr>
        <w:t xml:space="preserve"> </w:t>
      </w:r>
      <w:r w:rsidRPr="00D22D64">
        <w:rPr>
          <w:rFonts w:ascii="Times New Roman" w:eastAsia="Times New Roman" w:hAnsi="Times New Roman" w:cs="Times New Roman"/>
          <w:sz w:val="28"/>
          <w:szCs w:val="28"/>
          <w:bdr w:val="none" w:sz="0" w:space="0" w:color="auto" w:frame="1"/>
          <w:lang w:eastAsia="ru-RU"/>
        </w:rPr>
        <w:t>индивидуальных особенностей по основным направлениям –</w:t>
      </w:r>
      <w:r w:rsidR="00A11B2C" w:rsidRPr="00D22D64">
        <w:rPr>
          <w:rFonts w:ascii="Times New Roman" w:eastAsia="Times New Roman" w:hAnsi="Times New Roman" w:cs="Times New Roman"/>
          <w:sz w:val="28"/>
          <w:szCs w:val="28"/>
          <w:bdr w:val="none" w:sz="0" w:space="0" w:color="auto" w:frame="1"/>
          <w:lang w:eastAsia="ru-RU"/>
        </w:rPr>
        <w:t xml:space="preserve"> </w:t>
      </w:r>
      <w:r w:rsidRPr="00D22D64">
        <w:rPr>
          <w:rFonts w:ascii="Times New Roman" w:eastAsia="Times New Roman" w:hAnsi="Times New Roman" w:cs="Times New Roman"/>
          <w:sz w:val="28"/>
          <w:szCs w:val="28"/>
          <w:bdr w:val="none" w:sz="0" w:space="0" w:color="auto" w:frame="1"/>
          <w:lang w:eastAsia="ru-RU"/>
        </w:rPr>
        <w:lastRenderedPageBreak/>
        <w:t>физическому, социально-личностному, познавательно-речевому и художественно-эстетическому. </w:t>
      </w:r>
    </w:p>
    <w:p w:rsidR="00A11B2C" w:rsidRPr="00D22D64" w:rsidRDefault="00A11B2C" w:rsidP="00A11B2C">
      <w:pPr>
        <w:pStyle w:val="a6"/>
        <w:shd w:val="clear" w:color="auto" w:fill="FBFCFC"/>
        <w:spacing w:after="0" w:line="257" w:lineRule="atLeast"/>
        <w:textAlignment w:val="baseline"/>
        <w:rPr>
          <w:rFonts w:ascii="Times New Roman" w:eastAsia="Times New Roman" w:hAnsi="Times New Roman" w:cs="Times New Roman"/>
          <w:sz w:val="27"/>
          <w:szCs w:val="27"/>
          <w:bdr w:val="none" w:sz="0" w:space="0" w:color="auto" w:frame="1"/>
          <w:lang w:eastAsia="ru-RU"/>
        </w:rPr>
      </w:pPr>
    </w:p>
    <w:p w:rsidR="00665CE3" w:rsidRPr="00D22D64" w:rsidRDefault="00F46F9D" w:rsidP="000D0F44">
      <w:pPr>
        <w:spacing w:after="0" w:line="257" w:lineRule="atLeast"/>
        <w:ind w:firstLine="426"/>
        <w:textAlignment w:val="baseline"/>
        <w:rPr>
          <w:rFonts w:ascii="Times New Roman" w:eastAsia="Times New Roman" w:hAnsi="Times New Roman" w:cs="Times New Roman"/>
          <w:b/>
          <w:color w:val="76923C" w:themeColor="accent3" w:themeShade="BF"/>
          <w:sz w:val="32"/>
          <w:szCs w:val="32"/>
          <w:lang w:eastAsia="ru-RU"/>
        </w:rPr>
      </w:pPr>
      <w:r w:rsidRPr="00D22D64">
        <w:rPr>
          <w:rFonts w:ascii="Times New Roman" w:eastAsia="Times New Roman" w:hAnsi="Times New Roman" w:cs="Times New Roman"/>
          <w:b/>
          <w:color w:val="76923C" w:themeColor="accent3" w:themeShade="BF"/>
          <w:sz w:val="32"/>
          <w:szCs w:val="32"/>
          <w:u w:val="single"/>
          <w:lang w:eastAsia="ru-RU"/>
        </w:rPr>
        <w:t>Годовой план МБ</w:t>
      </w:r>
      <w:r w:rsidR="00A11B2C" w:rsidRPr="00D22D64">
        <w:rPr>
          <w:rFonts w:ascii="Times New Roman" w:eastAsia="Times New Roman" w:hAnsi="Times New Roman" w:cs="Times New Roman"/>
          <w:b/>
          <w:color w:val="76923C" w:themeColor="accent3" w:themeShade="BF"/>
          <w:sz w:val="32"/>
          <w:szCs w:val="32"/>
          <w:u w:val="single"/>
          <w:lang w:eastAsia="ru-RU"/>
        </w:rPr>
        <w:t xml:space="preserve">ДОУ "Детский сад № </w:t>
      </w:r>
      <w:r w:rsidR="00665CE3" w:rsidRPr="00D22D64">
        <w:rPr>
          <w:rFonts w:ascii="Times New Roman" w:eastAsia="Times New Roman" w:hAnsi="Times New Roman" w:cs="Times New Roman"/>
          <w:b/>
          <w:color w:val="76923C" w:themeColor="accent3" w:themeShade="BF"/>
          <w:sz w:val="32"/>
          <w:szCs w:val="32"/>
          <w:u w:val="single"/>
          <w:lang w:eastAsia="ru-RU"/>
        </w:rPr>
        <w:t>8</w:t>
      </w:r>
      <w:r w:rsidR="00A11B2C" w:rsidRPr="00D22D64">
        <w:rPr>
          <w:rFonts w:ascii="Times New Roman" w:eastAsia="Times New Roman" w:hAnsi="Times New Roman" w:cs="Times New Roman"/>
          <w:b/>
          <w:color w:val="76923C" w:themeColor="accent3" w:themeShade="BF"/>
          <w:sz w:val="32"/>
          <w:szCs w:val="32"/>
          <w:u w:val="single"/>
          <w:lang w:eastAsia="ru-RU"/>
        </w:rPr>
        <w:t xml:space="preserve"> г. Беслана</w:t>
      </w:r>
      <w:r w:rsidR="00F1014D">
        <w:rPr>
          <w:rFonts w:ascii="Times New Roman" w:eastAsia="Times New Roman" w:hAnsi="Times New Roman" w:cs="Times New Roman"/>
          <w:b/>
          <w:color w:val="76923C" w:themeColor="accent3" w:themeShade="BF"/>
          <w:sz w:val="32"/>
          <w:szCs w:val="32"/>
          <w:u w:val="single"/>
          <w:lang w:eastAsia="ru-RU"/>
        </w:rPr>
        <w:t>" на 2021-2022</w:t>
      </w:r>
      <w:r w:rsidR="00665CE3" w:rsidRPr="00D22D64">
        <w:rPr>
          <w:rFonts w:ascii="Times New Roman" w:eastAsia="Times New Roman" w:hAnsi="Times New Roman" w:cs="Times New Roman"/>
          <w:b/>
          <w:color w:val="76923C" w:themeColor="accent3" w:themeShade="BF"/>
          <w:sz w:val="32"/>
          <w:szCs w:val="32"/>
          <w:u w:val="single"/>
          <w:lang w:eastAsia="ru-RU"/>
        </w:rPr>
        <w:t xml:space="preserve"> </w:t>
      </w:r>
      <w:proofErr w:type="spellStart"/>
      <w:r w:rsidR="00665CE3" w:rsidRPr="00D22D64">
        <w:rPr>
          <w:rFonts w:ascii="Times New Roman" w:eastAsia="Times New Roman" w:hAnsi="Times New Roman" w:cs="Times New Roman"/>
          <w:b/>
          <w:color w:val="76923C" w:themeColor="accent3" w:themeShade="BF"/>
          <w:sz w:val="32"/>
          <w:szCs w:val="32"/>
          <w:u w:val="single"/>
          <w:lang w:eastAsia="ru-RU"/>
        </w:rPr>
        <w:t>уч</w:t>
      </w:r>
      <w:proofErr w:type="gramStart"/>
      <w:r w:rsidR="00665CE3" w:rsidRPr="00D22D64">
        <w:rPr>
          <w:rFonts w:ascii="Times New Roman" w:eastAsia="Times New Roman" w:hAnsi="Times New Roman" w:cs="Times New Roman"/>
          <w:b/>
          <w:color w:val="76923C" w:themeColor="accent3" w:themeShade="BF"/>
          <w:sz w:val="32"/>
          <w:szCs w:val="32"/>
          <w:u w:val="single"/>
          <w:lang w:eastAsia="ru-RU"/>
        </w:rPr>
        <w:t>.г</w:t>
      </w:r>
      <w:proofErr w:type="gramEnd"/>
      <w:r w:rsidR="00665CE3" w:rsidRPr="00D22D64">
        <w:rPr>
          <w:rFonts w:ascii="Times New Roman" w:eastAsia="Times New Roman" w:hAnsi="Times New Roman" w:cs="Times New Roman"/>
          <w:b/>
          <w:color w:val="76923C" w:themeColor="accent3" w:themeShade="BF"/>
          <w:sz w:val="32"/>
          <w:szCs w:val="32"/>
          <w:u w:val="single"/>
          <w:lang w:eastAsia="ru-RU"/>
        </w:rPr>
        <w:t>од</w:t>
      </w:r>
      <w:proofErr w:type="spellEnd"/>
      <w:r w:rsidR="00665CE3" w:rsidRPr="00D22D64">
        <w:rPr>
          <w:rFonts w:ascii="Times New Roman" w:eastAsia="Times New Roman" w:hAnsi="Times New Roman" w:cs="Times New Roman"/>
          <w:b/>
          <w:color w:val="76923C" w:themeColor="accent3" w:themeShade="BF"/>
          <w:sz w:val="32"/>
          <w:szCs w:val="32"/>
          <w:u w:val="single"/>
          <w:lang w:eastAsia="ru-RU"/>
        </w:rPr>
        <w:t>.</w:t>
      </w:r>
    </w:p>
    <w:p w:rsidR="00665CE3" w:rsidRPr="00D22D64" w:rsidRDefault="00665CE3" w:rsidP="000D0F44">
      <w:pPr>
        <w:spacing w:after="0" w:line="257" w:lineRule="atLeast"/>
        <w:ind w:firstLine="426"/>
        <w:textAlignment w:val="baseline"/>
        <w:rPr>
          <w:rFonts w:ascii="Times New Roman" w:eastAsia="Times New Roman" w:hAnsi="Times New Roman" w:cs="Times New Roman"/>
          <w:b/>
          <w:color w:val="76923C" w:themeColor="accent3" w:themeShade="BF"/>
          <w:sz w:val="32"/>
          <w:szCs w:val="32"/>
          <w:lang w:eastAsia="ru-RU"/>
        </w:rPr>
      </w:pPr>
      <w:r w:rsidRPr="00D22D64">
        <w:rPr>
          <w:rFonts w:ascii="Times New Roman" w:eastAsia="Times New Roman" w:hAnsi="Times New Roman" w:cs="Times New Roman"/>
          <w:b/>
          <w:color w:val="76923C" w:themeColor="accent3" w:themeShade="BF"/>
          <w:sz w:val="32"/>
          <w:szCs w:val="32"/>
          <w:u w:val="single"/>
          <w:lang w:eastAsia="ru-RU"/>
        </w:rPr>
        <w:t>Основная образов</w:t>
      </w:r>
      <w:r w:rsidR="00DF1249" w:rsidRPr="00D22D64">
        <w:rPr>
          <w:rFonts w:ascii="Times New Roman" w:eastAsia="Times New Roman" w:hAnsi="Times New Roman" w:cs="Times New Roman"/>
          <w:b/>
          <w:color w:val="76923C" w:themeColor="accent3" w:themeShade="BF"/>
          <w:sz w:val="32"/>
          <w:szCs w:val="32"/>
          <w:u w:val="single"/>
          <w:lang w:eastAsia="ru-RU"/>
        </w:rPr>
        <w:t>ательная пр</w:t>
      </w:r>
      <w:r w:rsidR="00D22D64" w:rsidRPr="00D22D64">
        <w:rPr>
          <w:rFonts w:ascii="Times New Roman" w:eastAsia="Times New Roman" w:hAnsi="Times New Roman" w:cs="Times New Roman"/>
          <w:b/>
          <w:color w:val="76923C" w:themeColor="accent3" w:themeShade="BF"/>
          <w:sz w:val="32"/>
          <w:szCs w:val="32"/>
          <w:u w:val="single"/>
          <w:lang w:eastAsia="ru-RU"/>
        </w:rPr>
        <w:t xml:space="preserve">ограмма Муниципального бюджетного </w:t>
      </w:r>
      <w:r w:rsidR="00DF1249" w:rsidRPr="00D22D64">
        <w:rPr>
          <w:rFonts w:ascii="Times New Roman" w:eastAsia="Times New Roman" w:hAnsi="Times New Roman" w:cs="Times New Roman"/>
          <w:b/>
          <w:color w:val="76923C" w:themeColor="accent3" w:themeShade="BF"/>
          <w:sz w:val="32"/>
          <w:szCs w:val="32"/>
          <w:u w:val="single"/>
          <w:lang w:eastAsia="ru-RU"/>
        </w:rPr>
        <w:t xml:space="preserve"> дошкольного образовательного учреждение "Детский сад № </w:t>
      </w:r>
      <w:r w:rsidRPr="00D22D64">
        <w:rPr>
          <w:rFonts w:ascii="Times New Roman" w:eastAsia="Times New Roman" w:hAnsi="Times New Roman" w:cs="Times New Roman"/>
          <w:b/>
          <w:color w:val="76923C" w:themeColor="accent3" w:themeShade="BF"/>
          <w:sz w:val="32"/>
          <w:szCs w:val="32"/>
          <w:u w:val="single"/>
          <w:lang w:eastAsia="ru-RU"/>
        </w:rPr>
        <w:t>8</w:t>
      </w:r>
      <w:r w:rsidR="00DF1249" w:rsidRPr="00D22D64">
        <w:rPr>
          <w:rFonts w:ascii="Times New Roman" w:eastAsia="Times New Roman" w:hAnsi="Times New Roman" w:cs="Times New Roman"/>
          <w:b/>
          <w:color w:val="76923C" w:themeColor="accent3" w:themeShade="BF"/>
          <w:sz w:val="32"/>
          <w:szCs w:val="32"/>
          <w:u w:val="single"/>
          <w:lang w:eastAsia="ru-RU"/>
        </w:rPr>
        <w:t xml:space="preserve"> г</w:t>
      </w:r>
      <w:proofErr w:type="gramStart"/>
      <w:r w:rsidR="00DF1249" w:rsidRPr="00D22D64">
        <w:rPr>
          <w:rFonts w:ascii="Times New Roman" w:eastAsia="Times New Roman" w:hAnsi="Times New Roman" w:cs="Times New Roman"/>
          <w:b/>
          <w:color w:val="76923C" w:themeColor="accent3" w:themeShade="BF"/>
          <w:sz w:val="32"/>
          <w:szCs w:val="32"/>
          <w:u w:val="single"/>
          <w:lang w:eastAsia="ru-RU"/>
        </w:rPr>
        <w:t>.Б</w:t>
      </w:r>
      <w:proofErr w:type="gramEnd"/>
      <w:r w:rsidR="00DF1249" w:rsidRPr="00D22D64">
        <w:rPr>
          <w:rFonts w:ascii="Times New Roman" w:eastAsia="Times New Roman" w:hAnsi="Times New Roman" w:cs="Times New Roman"/>
          <w:b/>
          <w:color w:val="76923C" w:themeColor="accent3" w:themeShade="BF"/>
          <w:sz w:val="32"/>
          <w:szCs w:val="32"/>
          <w:u w:val="single"/>
          <w:lang w:eastAsia="ru-RU"/>
        </w:rPr>
        <w:t>еслана</w:t>
      </w:r>
      <w:r w:rsidRPr="00D22D64">
        <w:rPr>
          <w:rFonts w:ascii="Times New Roman" w:eastAsia="Times New Roman" w:hAnsi="Times New Roman" w:cs="Times New Roman"/>
          <w:b/>
          <w:color w:val="76923C" w:themeColor="accent3" w:themeShade="BF"/>
          <w:sz w:val="32"/>
          <w:szCs w:val="32"/>
          <w:u w:val="single"/>
          <w:lang w:eastAsia="ru-RU"/>
        </w:rPr>
        <w:t xml:space="preserve">" </w:t>
      </w:r>
      <w:r w:rsidRPr="00D22D64">
        <w:rPr>
          <w:rFonts w:ascii="Times New Roman" w:eastAsia="Times New Roman" w:hAnsi="Times New Roman" w:cs="Times New Roman"/>
          <w:b/>
          <w:color w:val="76923C" w:themeColor="accent3" w:themeShade="BF"/>
          <w:sz w:val="32"/>
          <w:szCs w:val="32"/>
          <w:lang w:eastAsia="ru-RU"/>
        </w:rPr>
        <w:t>    </w:t>
      </w:r>
    </w:p>
    <w:p w:rsidR="00665CE3" w:rsidRPr="00D22D64" w:rsidRDefault="00665CE3" w:rsidP="000D0F44">
      <w:pPr>
        <w:spacing w:after="0" w:line="257" w:lineRule="atLeast"/>
        <w:ind w:firstLine="426"/>
        <w:textAlignment w:val="baseline"/>
        <w:rPr>
          <w:rFonts w:ascii="Times New Roman" w:eastAsia="Times New Roman" w:hAnsi="Times New Roman" w:cs="Times New Roman"/>
          <w:b/>
          <w:color w:val="76923C" w:themeColor="accent3" w:themeShade="BF"/>
          <w:sz w:val="32"/>
          <w:szCs w:val="32"/>
          <w:u w:val="single"/>
          <w:lang w:eastAsia="ru-RU"/>
        </w:rPr>
      </w:pPr>
      <w:r w:rsidRPr="00D22D64">
        <w:rPr>
          <w:rFonts w:ascii="Times New Roman" w:eastAsia="Times New Roman" w:hAnsi="Times New Roman" w:cs="Times New Roman"/>
          <w:b/>
          <w:color w:val="76923C" w:themeColor="accent3" w:themeShade="BF"/>
          <w:sz w:val="32"/>
          <w:szCs w:val="32"/>
          <w:u w:val="single"/>
          <w:lang w:eastAsia="ru-RU"/>
        </w:rPr>
        <w:t xml:space="preserve">Расписание организованной образовательной деятельности </w:t>
      </w:r>
      <w:r w:rsidR="00F46F9D" w:rsidRPr="00D22D64">
        <w:rPr>
          <w:rFonts w:ascii="Times New Roman" w:eastAsia="Times New Roman" w:hAnsi="Times New Roman" w:cs="Times New Roman"/>
          <w:b/>
          <w:color w:val="76923C" w:themeColor="accent3" w:themeShade="BF"/>
          <w:sz w:val="32"/>
          <w:szCs w:val="32"/>
          <w:u w:val="single"/>
          <w:lang w:eastAsia="ru-RU"/>
        </w:rPr>
        <w:t>МБ</w:t>
      </w:r>
      <w:r w:rsidR="00DF1249" w:rsidRPr="00D22D64">
        <w:rPr>
          <w:rFonts w:ascii="Times New Roman" w:eastAsia="Times New Roman" w:hAnsi="Times New Roman" w:cs="Times New Roman"/>
          <w:b/>
          <w:color w:val="76923C" w:themeColor="accent3" w:themeShade="BF"/>
          <w:sz w:val="32"/>
          <w:szCs w:val="32"/>
          <w:u w:val="single"/>
          <w:lang w:eastAsia="ru-RU"/>
        </w:rPr>
        <w:t xml:space="preserve">ДОУ "Детский сад № 8 г. Беслана" </w:t>
      </w:r>
      <w:r w:rsidR="00F1014D">
        <w:rPr>
          <w:rFonts w:ascii="Times New Roman" w:eastAsia="Times New Roman" w:hAnsi="Times New Roman" w:cs="Times New Roman"/>
          <w:b/>
          <w:color w:val="76923C" w:themeColor="accent3" w:themeShade="BF"/>
          <w:sz w:val="32"/>
          <w:szCs w:val="32"/>
          <w:u w:val="single"/>
          <w:lang w:eastAsia="ru-RU"/>
        </w:rPr>
        <w:t>на 2021-2022</w:t>
      </w:r>
      <w:r w:rsidRPr="00D22D64">
        <w:rPr>
          <w:rFonts w:ascii="Times New Roman" w:eastAsia="Times New Roman" w:hAnsi="Times New Roman" w:cs="Times New Roman"/>
          <w:b/>
          <w:color w:val="76923C" w:themeColor="accent3" w:themeShade="BF"/>
          <w:sz w:val="32"/>
          <w:szCs w:val="32"/>
          <w:u w:val="single"/>
          <w:lang w:eastAsia="ru-RU"/>
        </w:rPr>
        <w:t xml:space="preserve"> </w:t>
      </w:r>
      <w:proofErr w:type="spellStart"/>
      <w:r w:rsidRPr="00D22D64">
        <w:rPr>
          <w:rFonts w:ascii="Times New Roman" w:eastAsia="Times New Roman" w:hAnsi="Times New Roman" w:cs="Times New Roman"/>
          <w:b/>
          <w:color w:val="76923C" w:themeColor="accent3" w:themeShade="BF"/>
          <w:sz w:val="32"/>
          <w:szCs w:val="32"/>
          <w:u w:val="single"/>
          <w:lang w:eastAsia="ru-RU"/>
        </w:rPr>
        <w:t>уч</w:t>
      </w:r>
      <w:proofErr w:type="gramStart"/>
      <w:r w:rsidRPr="00D22D64">
        <w:rPr>
          <w:rFonts w:ascii="Times New Roman" w:eastAsia="Times New Roman" w:hAnsi="Times New Roman" w:cs="Times New Roman"/>
          <w:b/>
          <w:color w:val="76923C" w:themeColor="accent3" w:themeShade="BF"/>
          <w:sz w:val="32"/>
          <w:szCs w:val="32"/>
          <w:u w:val="single"/>
          <w:lang w:eastAsia="ru-RU"/>
        </w:rPr>
        <w:t>.г</w:t>
      </w:r>
      <w:proofErr w:type="gramEnd"/>
      <w:r w:rsidRPr="00D22D64">
        <w:rPr>
          <w:rFonts w:ascii="Times New Roman" w:eastAsia="Times New Roman" w:hAnsi="Times New Roman" w:cs="Times New Roman"/>
          <w:b/>
          <w:color w:val="76923C" w:themeColor="accent3" w:themeShade="BF"/>
          <w:sz w:val="32"/>
          <w:szCs w:val="32"/>
          <w:u w:val="single"/>
          <w:lang w:eastAsia="ru-RU"/>
        </w:rPr>
        <w:t>од</w:t>
      </w:r>
      <w:proofErr w:type="spellEnd"/>
      <w:r w:rsidRPr="00D22D64">
        <w:rPr>
          <w:rFonts w:ascii="Times New Roman" w:eastAsia="Times New Roman" w:hAnsi="Times New Roman" w:cs="Times New Roman"/>
          <w:b/>
          <w:color w:val="76923C" w:themeColor="accent3" w:themeShade="BF"/>
          <w:sz w:val="32"/>
          <w:szCs w:val="32"/>
          <w:u w:val="single"/>
          <w:lang w:eastAsia="ru-RU"/>
        </w:rPr>
        <w:t>.</w:t>
      </w:r>
    </w:p>
    <w:p w:rsidR="000D0F44" w:rsidRPr="00D22D64" w:rsidRDefault="000D0F44" w:rsidP="000D0F44">
      <w:pPr>
        <w:spacing w:after="0" w:line="257" w:lineRule="atLeast"/>
        <w:ind w:firstLine="426"/>
        <w:textAlignment w:val="baseline"/>
        <w:rPr>
          <w:rFonts w:ascii="Times New Roman" w:eastAsia="Times New Roman" w:hAnsi="Times New Roman" w:cs="Times New Roman"/>
          <w:b/>
          <w:color w:val="76923C" w:themeColor="accent3" w:themeShade="BF"/>
          <w:sz w:val="32"/>
          <w:szCs w:val="32"/>
          <w:u w:val="single"/>
          <w:lang w:eastAsia="ru-RU"/>
        </w:rPr>
      </w:pPr>
      <w:r w:rsidRPr="00D22D64">
        <w:rPr>
          <w:rFonts w:ascii="Times New Roman" w:eastAsia="Times New Roman" w:hAnsi="Times New Roman" w:cs="Times New Roman"/>
          <w:b/>
          <w:color w:val="76923C" w:themeColor="accent3" w:themeShade="BF"/>
          <w:sz w:val="32"/>
          <w:szCs w:val="32"/>
          <w:u w:val="single"/>
          <w:lang w:eastAsia="ru-RU"/>
        </w:rPr>
        <w:t xml:space="preserve">Учебный план </w:t>
      </w:r>
      <w:r w:rsidR="00F46F9D" w:rsidRPr="00D22D64">
        <w:rPr>
          <w:rFonts w:ascii="Times New Roman" w:eastAsia="Times New Roman" w:hAnsi="Times New Roman" w:cs="Times New Roman"/>
          <w:b/>
          <w:color w:val="76923C" w:themeColor="accent3" w:themeShade="BF"/>
          <w:sz w:val="32"/>
          <w:szCs w:val="32"/>
          <w:u w:val="single"/>
          <w:lang w:eastAsia="ru-RU"/>
        </w:rPr>
        <w:t>МБ</w:t>
      </w:r>
      <w:r w:rsidRPr="00D22D64">
        <w:rPr>
          <w:rFonts w:ascii="Times New Roman" w:eastAsia="Times New Roman" w:hAnsi="Times New Roman" w:cs="Times New Roman"/>
          <w:b/>
          <w:color w:val="76923C" w:themeColor="accent3" w:themeShade="BF"/>
          <w:sz w:val="32"/>
          <w:szCs w:val="32"/>
          <w:u w:val="single"/>
          <w:lang w:eastAsia="ru-RU"/>
        </w:rPr>
        <w:t>ДОУ "Дет</w:t>
      </w:r>
      <w:r w:rsidR="00F1014D">
        <w:rPr>
          <w:rFonts w:ascii="Times New Roman" w:eastAsia="Times New Roman" w:hAnsi="Times New Roman" w:cs="Times New Roman"/>
          <w:b/>
          <w:color w:val="76923C" w:themeColor="accent3" w:themeShade="BF"/>
          <w:sz w:val="32"/>
          <w:szCs w:val="32"/>
          <w:u w:val="single"/>
          <w:lang w:eastAsia="ru-RU"/>
        </w:rPr>
        <w:t>ский сад № 8 г. Беслана" на 2021-2022</w:t>
      </w:r>
      <w:r w:rsidRPr="00D22D64">
        <w:rPr>
          <w:rFonts w:ascii="Times New Roman" w:eastAsia="Times New Roman" w:hAnsi="Times New Roman" w:cs="Times New Roman"/>
          <w:b/>
          <w:color w:val="76923C" w:themeColor="accent3" w:themeShade="BF"/>
          <w:sz w:val="32"/>
          <w:szCs w:val="32"/>
          <w:u w:val="single"/>
          <w:lang w:eastAsia="ru-RU"/>
        </w:rPr>
        <w:t xml:space="preserve"> </w:t>
      </w:r>
      <w:proofErr w:type="spellStart"/>
      <w:r w:rsidRPr="00D22D64">
        <w:rPr>
          <w:rFonts w:ascii="Times New Roman" w:eastAsia="Times New Roman" w:hAnsi="Times New Roman" w:cs="Times New Roman"/>
          <w:b/>
          <w:color w:val="76923C" w:themeColor="accent3" w:themeShade="BF"/>
          <w:sz w:val="32"/>
          <w:szCs w:val="32"/>
          <w:u w:val="single"/>
          <w:lang w:eastAsia="ru-RU"/>
        </w:rPr>
        <w:t>уч</w:t>
      </w:r>
      <w:proofErr w:type="gramStart"/>
      <w:r w:rsidRPr="00D22D64">
        <w:rPr>
          <w:rFonts w:ascii="Times New Roman" w:eastAsia="Times New Roman" w:hAnsi="Times New Roman" w:cs="Times New Roman"/>
          <w:b/>
          <w:color w:val="76923C" w:themeColor="accent3" w:themeShade="BF"/>
          <w:sz w:val="32"/>
          <w:szCs w:val="32"/>
          <w:u w:val="single"/>
          <w:lang w:eastAsia="ru-RU"/>
        </w:rPr>
        <w:t>.г</w:t>
      </w:r>
      <w:proofErr w:type="gramEnd"/>
      <w:r w:rsidRPr="00D22D64">
        <w:rPr>
          <w:rFonts w:ascii="Times New Roman" w:eastAsia="Times New Roman" w:hAnsi="Times New Roman" w:cs="Times New Roman"/>
          <w:b/>
          <w:color w:val="76923C" w:themeColor="accent3" w:themeShade="BF"/>
          <w:sz w:val="32"/>
          <w:szCs w:val="32"/>
          <w:u w:val="single"/>
          <w:lang w:eastAsia="ru-RU"/>
        </w:rPr>
        <w:t>од</w:t>
      </w:r>
      <w:proofErr w:type="spellEnd"/>
      <w:r w:rsidRPr="00D22D64">
        <w:rPr>
          <w:rFonts w:ascii="Times New Roman" w:eastAsia="Times New Roman" w:hAnsi="Times New Roman" w:cs="Times New Roman"/>
          <w:b/>
          <w:color w:val="76923C" w:themeColor="accent3" w:themeShade="BF"/>
          <w:sz w:val="32"/>
          <w:szCs w:val="32"/>
          <w:u w:val="single"/>
          <w:lang w:eastAsia="ru-RU"/>
        </w:rPr>
        <w:t>.</w:t>
      </w:r>
    </w:p>
    <w:p w:rsidR="000D0F44" w:rsidRPr="00D22D64" w:rsidRDefault="000D0F44" w:rsidP="000D0F44">
      <w:pPr>
        <w:spacing w:after="0" w:line="257" w:lineRule="atLeast"/>
        <w:ind w:firstLine="426"/>
        <w:textAlignment w:val="baseline"/>
        <w:rPr>
          <w:rFonts w:ascii="Times New Roman" w:eastAsia="Times New Roman" w:hAnsi="Times New Roman" w:cs="Times New Roman"/>
          <w:b/>
          <w:color w:val="76923C" w:themeColor="accent3" w:themeShade="BF"/>
          <w:sz w:val="32"/>
          <w:szCs w:val="32"/>
          <w:lang w:eastAsia="ru-RU"/>
        </w:rPr>
      </w:pPr>
      <w:r w:rsidRPr="00D22D64">
        <w:rPr>
          <w:rFonts w:ascii="Times New Roman" w:eastAsia="Times New Roman" w:hAnsi="Times New Roman" w:cs="Times New Roman"/>
          <w:b/>
          <w:color w:val="76923C" w:themeColor="accent3" w:themeShade="BF"/>
          <w:sz w:val="32"/>
          <w:szCs w:val="32"/>
          <w:u w:val="single"/>
          <w:lang w:eastAsia="ru-RU"/>
        </w:rPr>
        <w:t xml:space="preserve">Тематический план </w:t>
      </w:r>
      <w:r w:rsidR="00F46F9D" w:rsidRPr="00D22D64">
        <w:rPr>
          <w:rFonts w:ascii="Times New Roman" w:eastAsia="Times New Roman" w:hAnsi="Times New Roman" w:cs="Times New Roman"/>
          <w:b/>
          <w:color w:val="76923C" w:themeColor="accent3" w:themeShade="BF"/>
          <w:sz w:val="32"/>
          <w:szCs w:val="32"/>
          <w:u w:val="single"/>
          <w:lang w:eastAsia="ru-RU"/>
        </w:rPr>
        <w:t>МБ</w:t>
      </w:r>
      <w:r w:rsidRPr="00D22D64">
        <w:rPr>
          <w:rFonts w:ascii="Times New Roman" w:eastAsia="Times New Roman" w:hAnsi="Times New Roman" w:cs="Times New Roman"/>
          <w:b/>
          <w:color w:val="76923C" w:themeColor="accent3" w:themeShade="BF"/>
          <w:sz w:val="32"/>
          <w:szCs w:val="32"/>
          <w:u w:val="single"/>
          <w:lang w:eastAsia="ru-RU"/>
        </w:rPr>
        <w:t>ДОУ "Дет</w:t>
      </w:r>
      <w:r w:rsidR="00F1014D">
        <w:rPr>
          <w:rFonts w:ascii="Times New Roman" w:eastAsia="Times New Roman" w:hAnsi="Times New Roman" w:cs="Times New Roman"/>
          <w:b/>
          <w:color w:val="76923C" w:themeColor="accent3" w:themeShade="BF"/>
          <w:sz w:val="32"/>
          <w:szCs w:val="32"/>
          <w:u w:val="single"/>
          <w:lang w:eastAsia="ru-RU"/>
        </w:rPr>
        <w:t>ский сад № 8 г. Беслана" на 2021-2022</w:t>
      </w:r>
      <w:r w:rsidRPr="00D22D64">
        <w:rPr>
          <w:rFonts w:ascii="Times New Roman" w:eastAsia="Times New Roman" w:hAnsi="Times New Roman" w:cs="Times New Roman"/>
          <w:b/>
          <w:color w:val="76923C" w:themeColor="accent3" w:themeShade="BF"/>
          <w:sz w:val="32"/>
          <w:szCs w:val="32"/>
          <w:u w:val="single"/>
          <w:lang w:eastAsia="ru-RU"/>
        </w:rPr>
        <w:t xml:space="preserve"> </w:t>
      </w:r>
      <w:proofErr w:type="spellStart"/>
      <w:r w:rsidRPr="00D22D64">
        <w:rPr>
          <w:rFonts w:ascii="Times New Roman" w:eastAsia="Times New Roman" w:hAnsi="Times New Roman" w:cs="Times New Roman"/>
          <w:b/>
          <w:color w:val="76923C" w:themeColor="accent3" w:themeShade="BF"/>
          <w:sz w:val="32"/>
          <w:szCs w:val="32"/>
          <w:u w:val="single"/>
          <w:lang w:eastAsia="ru-RU"/>
        </w:rPr>
        <w:t>уч</w:t>
      </w:r>
      <w:proofErr w:type="gramStart"/>
      <w:r w:rsidRPr="00D22D64">
        <w:rPr>
          <w:rFonts w:ascii="Times New Roman" w:eastAsia="Times New Roman" w:hAnsi="Times New Roman" w:cs="Times New Roman"/>
          <w:b/>
          <w:color w:val="76923C" w:themeColor="accent3" w:themeShade="BF"/>
          <w:sz w:val="32"/>
          <w:szCs w:val="32"/>
          <w:u w:val="single"/>
          <w:lang w:eastAsia="ru-RU"/>
        </w:rPr>
        <w:t>.г</w:t>
      </w:r>
      <w:proofErr w:type="gramEnd"/>
      <w:r w:rsidRPr="00D22D64">
        <w:rPr>
          <w:rFonts w:ascii="Times New Roman" w:eastAsia="Times New Roman" w:hAnsi="Times New Roman" w:cs="Times New Roman"/>
          <w:b/>
          <w:color w:val="76923C" w:themeColor="accent3" w:themeShade="BF"/>
          <w:sz w:val="32"/>
          <w:szCs w:val="32"/>
          <w:u w:val="single"/>
          <w:lang w:eastAsia="ru-RU"/>
        </w:rPr>
        <w:t>од</w:t>
      </w:r>
      <w:proofErr w:type="spellEnd"/>
      <w:r w:rsidRPr="00D22D64">
        <w:rPr>
          <w:rFonts w:ascii="Times New Roman" w:eastAsia="Times New Roman" w:hAnsi="Times New Roman" w:cs="Times New Roman"/>
          <w:b/>
          <w:color w:val="76923C" w:themeColor="accent3" w:themeShade="BF"/>
          <w:sz w:val="32"/>
          <w:szCs w:val="32"/>
          <w:u w:val="single"/>
          <w:lang w:eastAsia="ru-RU"/>
        </w:rPr>
        <w:t>.</w:t>
      </w:r>
    </w:p>
    <w:p w:rsidR="00A11B2C" w:rsidRPr="00D22D64" w:rsidRDefault="00A11B2C" w:rsidP="009325EC">
      <w:pPr>
        <w:spacing w:after="72" w:line="240" w:lineRule="auto"/>
        <w:textAlignment w:val="baseline"/>
        <w:outlineLvl w:val="0"/>
        <w:rPr>
          <w:rFonts w:ascii="Times New Roman" w:eastAsia="Times New Roman" w:hAnsi="Times New Roman" w:cs="Times New Roman"/>
          <w:b/>
          <w:bCs/>
          <w:caps/>
          <w:kern w:val="36"/>
          <w:sz w:val="52"/>
          <w:szCs w:val="52"/>
          <w:lang w:eastAsia="ru-RU"/>
        </w:rPr>
      </w:pPr>
    </w:p>
    <w:p w:rsidR="009325EC" w:rsidRPr="00D22D64" w:rsidRDefault="009325EC" w:rsidP="009325EC">
      <w:pPr>
        <w:spacing w:after="72" w:line="240" w:lineRule="auto"/>
        <w:textAlignment w:val="baseline"/>
        <w:outlineLvl w:val="0"/>
        <w:rPr>
          <w:rFonts w:ascii="Times New Roman" w:eastAsia="Times New Roman" w:hAnsi="Times New Roman" w:cs="Times New Roman"/>
          <w:b/>
          <w:bCs/>
          <w:i/>
          <w:caps/>
          <w:color w:val="C00000"/>
          <w:kern w:val="36"/>
          <w:sz w:val="52"/>
          <w:szCs w:val="52"/>
          <w:lang w:eastAsia="ru-RU"/>
        </w:rPr>
      </w:pPr>
      <w:r w:rsidRPr="00D22D64">
        <w:rPr>
          <w:rFonts w:ascii="Times New Roman" w:eastAsia="Times New Roman" w:hAnsi="Times New Roman" w:cs="Times New Roman"/>
          <w:b/>
          <w:bCs/>
          <w:i/>
          <w:caps/>
          <w:color w:val="C00000"/>
          <w:kern w:val="36"/>
          <w:sz w:val="52"/>
          <w:szCs w:val="52"/>
          <w:lang w:eastAsia="ru-RU"/>
        </w:rPr>
        <w:t xml:space="preserve">ЧИСЛЕННОСТЬ </w:t>
      </w:r>
      <w:proofErr w:type="gramStart"/>
      <w:r w:rsidRPr="00D22D64">
        <w:rPr>
          <w:rFonts w:ascii="Times New Roman" w:eastAsia="Times New Roman" w:hAnsi="Times New Roman" w:cs="Times New Roman"/>
          <w:b/>
          <w:bCs/>
          <w:i/>
          <w:caps/>
          <w:color w:val="C00000"/>
          <w:kern w:val="36"/>
          <w:sz w:val="52"/>
          <w:szCs w:val="52"/>
          <w:lang w:eastAsia="ru-RU"/>
        </w:rPr>
        <w:t>ОБУЧАЮЩИХСЯ</w:t>
      </w:r>
      <w:proofErr w:type="gramEnd"/>
      <w:r w:rsidRPr="00D22D64">
        <w:rPr>
          <w:rFonts w:ascii="Times New Roman" w:eastAsia="Times New Roman" w:hAnsi="Times New Roman" w:cs="Times New Roman"/>
          <w:b/>
          <w:bCs/>
          <w:i/>
          <w:caps/>
          <w:color w:val="C00000"/>
          <w:kern w:val="36"/>
          <w:sz w:val="52"/>
          <w:szCs w:val="52"/>
          <w:lang w:eastAsia="ru-RU"/>
        </w:rPr>
        <w:t xml:space="preserve"> ПО РЕАЛИЗУЕМЫМ ОБРАЗОВАТЕЛЬНЫМ ПРОГРАММАМ</w:t>
      </w:r>
    </w:p>
    <w:p w:rsidR="009325EC" w:rsidRDefault="00F46F9D" w:rsidP="009325EC">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D22D64">
        <w:rPr>
          <w:rFonts w:ascii="Times New Roman" w:eastAsia="Times New Roman" w:hAnsi="Times New Roman" w:cs="Times New Roman"/>
          <w:sz w:val="28"/>
          <w:szCs w:val="28"/>
          <w:bdr w:val="none" w:sz="0" w:space="0" w:color="auto" w:frame="1"/>
          <w:lang w:eastAsia="ru-RU"/>
        </w:rPr>
        <w:t>Всего в МБ</w:t>
      </w:r>
      <w:r w:rsidR="009325EC" w:rsidRPr="00D22D64">
        <w:rPr>
          <w:rFonts w:ascii="Times New Roman" w:eastAsia="Times New Roman" w:hAnsi="Times New Roman" w:cs="Times New Roman"/>
          <w:sz w:val="28"/>
          <w:szCs w:val="28"/>
          <w:bdr w:val="none" w:sz="0" w:space="0" w:color="auto" w:frame="1"/>
          <w:lang w:eastAsia="ru-RU"/>
        </w:rPr>
        <w:t>ДОУ «Детский сад</w:t>
      </w:r>
      <w:r w:rsidRPr="00D22D64">
        <w:rPr>
          <w:rFonts w:ascii="Times New Roman" w:eastAsia="Times New Roman" w:hAnsi="Times New Roman" w:cs="Times New Roman"/>
          <w:sz w:val="28"/>
          <w:szCs w:val="28"/>
          <w:bdr w:val="none" w:sz="0" w:space="0" w:color="auto" w:frame="1"/>
          <w:lang w:eastAsia="ru-RU"/>
        </w:rPr>
        <w:t xml:space="preserve"> </w:t>
      </w:r>
      <w:r w:rsidR="00D22D64" w:rsidRPr="00D22D64">
        <w:rPr>
          <w:rFonts w:ascii="Times New Roman" w:eastAsia="Times New Roman" w:hAnsi="Times New Roman" w:cs="Times New Roman"/>
          <w:sz w:val="28"/>
          <w:szCs w:val="28"/>
          <w:bdr w:val="none" w:sz="0" w:space="0" w:color="auto" w:frame="1"/>
          <w:lang w:eastAsia="ru-RU"/>
        </w:rPr>
        <w:t>№8 г. Беслана» воспитывается 135</w:t>
      </w:r>
      <w:r w:rsidRPr="00D22D64">
        <w:rPr>
          <w:rFonts w:ascii="Times New Roman" w:eastAsia="Times New Roman" w:hAnsi="Times New Roman" w:cs="Times New Roman"/>
          <w:sz w:val="28"/>
          <w:szCs w:val="28"/>
          <w:bdr w:val="none" w:sz="0" w:space="0" w:color="auto" w:frame="1"/>
          <w:lang w:eastAsia="ru-RU"/>
        </w:rPr>
        <w:t xml:space="preserve"> детей в возрасте от 1,6</w:t>
      </w:r>
      <w:r w:rsidR="009325EC" w:rsidRPr="00D22D64">
        <w:rPr>
          <w:rFonts w:ascii="Times New Roman" w:eastAsia="Times New Roman" w:hAnsi="Times New Roman" w:cs="Times New Roman"/>
          <w:sz w:val="28"/>
          <w:szCs w:val="28"/>
          <w:bdr w:val="none" w:sz="0" w:space="0" w:color="auto" w:frame="1"/>
          <w:lang w:eastAsia="ru-RU"/>
        </w:rPr>
        <w:t xml:space="preserve"> до 7 </w:t>
      </w:r>
      <w:r w:rsidR="00D22D64" w:rsidRPr="00D22D64">
        <w:rPr>
          <w:rFonts w:ascii="Times New Roman" w:eastAsia="Times New Roman" w:hAnsi="Times New Roman" w:cs="Times New Roman"/>
          <w:sz w:val="28"/>
          <w:szCs w:val="28"/>
          <w:bdr w:val="none" w:sz="0" w:space="0" w:color="auto" w:frame="1"/>
          <w:lang w:eastAsia="ru-RU"/>
        </w:rPr>
        <w:t>лет.  Общее количество групп - 6</w:t>
      </w:r>
      <w:r w:rsidR="009325EC" w:rsidRPr="00D22D64">
        <w:rPr>
          <w:rFonts w:ascii="Times New Roman" w:eastAsia="Times New Roman" w:hAnsi="Times New Roman" w:cs="Times New Roman"/>
          <w:sz w:val="28"/>
          <w:szCs w:val="28"/>
          <w:bdr w:val="none" w:sz="0" w:space="0" w:color="auto" w:frame="1"/>
          <w:lang w:eastAsia="ru-RU"/>
        </w:rPr>
        <w:t>. Из</w:t>
      </w:r>
      <w:proofErr w:type="gramStart"/>
      <w:r w:rsidR="009325EC" w:rsidRPr="00D22D64">
        <w:rPr>
          <w:rFonts w:ascii="Times New Roman" w:eastAsia="Times New Roman" w:hAnsi="Times New Roman" w:cs="Times New Roman"/>
          <w:sz w:val="28"/>
          <w:szCs w:val="28"/>
          <w:bdr w:val="none" w:sz="0" w:space="0" w:color="auto" w:frame="1"/>
          <w:lang w:eastAsia="ru-RU"/>
        </w:rPr>
        <w:t xml:space="preserve"> В</w:t>
      </w:r>
      <w:proofErr w:type="gramEnd"/>
      <w:r w:rsidR="009325EC" w:rsidRPr="00D22D64">
        <w:rPr>
          <w:rFonts w:ascii="Times New Roman" w:eastAsia="Times New Roman" w:hAnsi="Times New Roman" w:cs="Times New Roman"/>
          <w:sz w:val="28"/>
          <w:szCs w:val="28"/>
          <w:bdr w:val="none" w:sz="0" w:space="0" w:color="auto" w:frame="1"/>
          <w:lang w:eastAsia="ru-RU"/>
        </w:rPr>
        <w:t>се группы детей дошкольного возраста скомплектованы по одновозрастному принципу.</w:t>
      </w:r>
    </w:p>
    <w:p w:rsidR="009A0F1A" w:rsidRPr="009A0F1A" w:rsidRDefault="009A0F1A" w:rsidP="009325EC">
      <w:pPr>
        <w:spacing w:after="0" w:line="240" w:lineRule="auto"/>
        <w:ind w:firstLine="567"/>
        <w:jc w:val="both"/>
        <w:textAlignment w:val="baseline"/>
        <w:rPr>
          <w:rFonts w:ascii="Times New Roman" w:eastAsia="Times New Roman" w:hAnsi="Times New Roman" w:cs="Times New Roman"/>
          <w:b/>
          <w:color w:val="0070C0"/>
          <w:sz w:val="32"/>
          <w:szCs w:val="32"/>
          <w:lang w:eastAsia="ru-RU"/>
        </w:rPr>
      </w:pPr>
      <w:r w:rsidRPr="009A0F1A">
        <w:rPr>
          <w:rFonts w:ascii="Times New Roman" w:eastAsia="Times New Roman" w:hAnsi="Times New Roman" w:cs="Times New Roman"/>
          <w:b/>
          <w:color w:val="0070C0"/>
          <w:sz w:val="32"/>
          <w:szCs w:val="32"/>
          <w:bdr w:val="none" w:sz="0" w:space="0" w:color="auto" w:frame="1"/>
          <w:lang w:eastAsia="ru-RU"/>
        </w:rPr>
        <w:t xml:space="preserve">Детский сад </w:t>
      </w:r>
      <w:r>
        <w:rPr>
          <w:rFonts w:ascii="Times New Roman" w:eastAsia="Times New Roman" w:hAnsi="Times New Roman" w:cs="Times New Roman"/>
          <w:b/>
          <w:color w:val="0070C0"/>
          <w:sz w:val="32"/>
          <w:szCs w:val="32"/>
          <w:bdr w:val="none" w:sz="0" w:space="0" w:color="auto" w:frame="1"/>
          <w:lang w:eastAsia="ru-RU"/>
        </w:rPr>
        <w:t>реализует примерную комплексную программу</w:t>
      </w:r>
      <w:r w:rsidRPr="009A0F1A">
        <w:rPr>
          <w:rFonts w:ascii="Times New Roman" w:eastAsia="Times New Roman" w:hAnsi="Times New Roman" w:cs="Times New Roman"/>
          <w:b/>
          <w:color w:val="0070C0"/>
          <w:sz w:val="32"/>
          <w:szCs w:val="32"/>
          <w:bdr w:val="none" w:sz="0" w:space="0" w:color="auto" w:frame="1"/>
          <w:lang w:eastAsia="ru-RU"/>
        </w:rPr>
        <w:t xml:space="preserve"> «Истоки» под редакцией Л. Парамоновой.</w:t>
      </w:r>
    </w:p>
    <w:p w:rsidR="009325EC" w:rsidRPr="009A0F1A" w:rsidRDefault="009325EC" w:rsidP="009325EC">
      <w:pPr>
        <w:spacing w:after="0" w:line="240" w:lineRule="auto"/>
        <w:ind w:firstLine="567"/>
        <w:jc w:val="both"/>
        <w:textAlignment w:val="baseline"/>
        <w:rPr>
          <w:rFonts w:ascii="Times New Roman" w:eastAsia="Times New Roman" w:hAnsi="Times New Roman" w:cs="Times New Roman"/>
          <w:b/>
          <w:color w:val="0070C0"/>
          <w:sz w:val="32"/>
          <w:szCs w:val="32"/>
          <w:lang w:eastAsia="ru-RU"/>
        </w:rPr>
      </w:pPr>
      <w:r w:rsidRPr="009A0F1A">
        <w:rPr>
          <w:rFonts w:ascii="Times New Roman" w:eastAsia="Times New Roman" w:hAnsi="Times New Roman" w:cs="Times New Roman"/>
          <w:b/>
          <w:color w:val="0070C0"/>
          <w:sz w:val="32"/>
          <w:szCs w:val="32"/>
          <w:bdr w:val="none" w:sz="0" w:space="0" w:color="auto" w:frame="1"/>
          <w:lang w:eastAsia="ru-RU"/>
        </w:rPr>
        <w:t> </w:t>
      </w:r>
    </w:p>
    <w:p w:rsidR="00CE410A" w:rsidRPr="00761F65" w:rsidRDefault="00CE410A" w:rsidP="00CE410A">
      <w:pPr>
        <w:pStyle w:val="a3"/>
        <w:shd w:val="clear" w:color="auto" w:fill="FFFFFF"/>
        <w:spacing w:before="0" w:beforeAutospacing="0" w:after="0" w:afterAutospacing="0"/>
        <w:jc w:val="both"/>
        <w:textAlignment w:val="baseline"/>
        <w:rPr>
          <w:rFonts w:ascii="Arial" w:hAnsi="Arial" w:cs="Arial"/>
          <w:sz w:val="31"/>
          <w:szCs w:val="31"/>
        </w:rPr>
      </w:pPr>
      <w:bookmarkStart w:id="0" w:name="_GoBack"/>
      <w:bookmarkEnd w:id="0"/>
      <w:proofErr w:type="spellStart"/>
      <w:r w:rsidRPr="00761F65">
        <w:rPr>
          <w:rStyle w:val="a4"/>
          <w:rFonts w:ascii="inherit" w:hAnsi="inherit"/>
          <w:sz w:val="22"/>
          <w:szCs w:val="22"/>
          <w:bdr w:val="none" w:sz="0" w:space="0" w:color="auto" w:frame="1"/>
        </w:rPr>
        <w:t>АККРЕДИТАЦИЯ</w:t>
      </w:r>
      <w:proofErr w:type="gramStart"/>
      <w:r w:rsidRPr="00761F65">
        <w:rPr>
          <w:rFonts w:ascii="inherit" w:hAnsi="inherit"/>
          <w:sz w:val="22"/>
          <w:szCs w:val="22"/>
          <w:bdr w:val="none" w:sz="0" w:space="0" w:color="auto" w:frame="1"/>
        </w:rPr>
        <w:t>:</w:t>
      </w:r>
      <w:r w:rsidRPr="00761F65">
        <w:rPr>
          <w:sz w:val="28"/>
          <w:szCs w:val="28"/>
          <w:bdr w:val="none" w:sz="0" w:space="0" w:color="auto" w:frame="1"/>
        </w:rPr>
        <w:t>С</w:t>
      </w:r>
      <w:proofErr w:type="gramEnd"/>
      <w:r w:rsidRPr="00761F65">
        <w:rPr>
          <w:sz w:val="28"/>
          <w:szCs w:val="28"/>
          <w:bdr w:val="none" w:sz="0" w:space="0" w:color="auto" w:frame="1"/>
        </w:rPr>
        <w:t>огласно</w:t>
      </w:r>
      <w:proofErr w:type="spellEnd"/>
      <w:r w:rsidRPr="00761F65">
        <w:rPr>
          <w:sz w:val="28"/>
          <w:szCs w:val="28"/>
          <w:bdr w:val="none" w:sz="0" w:space="0" w:color="auto" w:frame="1"/>
        </w:rPr>
        <w:t xml:space="preserve"> п. 1 ст. 33.2 Федерального закона об образовании в Российской Федерации 273-ФЗ государственная аккредитация в дошкольных образовательных учреждениях не проводится.</w:t>
      </w:r>
    </w:p>
    <w:p w:rsidR="00CE410A" w:rsidRPr="00761F65" w:rsidRDefault="00CE410A" w:rsidP="00CE410A">
      <w:pPr>
        <w:pStyle w:val="a3"/>
        <w:shd w:val="clear" w:color="auto" w:fill="FFFFFF"/>
        <w:spacing w:before="0" w:beforeAutospacing="0" w:after="0" w:afterAutospacing="0"/>
        <w:jc w:val="both"/>
        <w:textAlignment w:val="baseline"/>
        <w:rPr>
          <w:rFonts w:ascii="Arial" w:hAnsi="Arial" w:cs="Arial"/>
          <w:sz w:val="31"/>
          <w:szCs w:val="31"/>
        </w:rPr>
      </w:pPr>
      <w:r w:rsidRPr="00761F65">
        <w:rPr>
          <w:sz w:val="28"/>
          <w:szCs w:val="28"/>
          <w:bdr w:val="none" w:sz="0" w:space="0" w:color="auto" w:frame="1"/>
        </w:rPr>
        <w:t>Учреждение реализует Основную общеобразовательную программу дошкольного образования, адаптированную основную образовательную программу.</w:t>
      </w:r>
    </w:p>
    <w:p w:rsidR="00761F65" w:rsidRPr="00761F65" w:rsidRDefault="00761F65" w:rsidP="00761F65">
      <w:pPr>
        <w:pStyle w:val="a3"/>
        <w:shd w:val="clear" w:color="auto" w:fill="FFFFFF"/>
        <w:spacing w:before="0" w:beforeAutospacing="0" w:after="0" w:afterAutospacing="0"/>
        <w:jc w:val="center"/>
        <w:textAlignment w:val="baseline"/>
        <w:rPr>
          <w:rStyle w:val="a4"/>
          <w:rFonts w:ascii="inherit" w:hAnsi="inherit" w:cs="Arial"/>
          <w:sz w:val="31"/>
          <w:szCs w:val="31"/>
          <w:bdr w:val="none" w:sz="0" w:space="0" w:color="auto" w:frame="1"/>
        </w:rPr>
      </w:pPr>
    </w:p>
    <w:p w:rsidR="00761F65" w:rsidRPr="00761F65" w:rsidRDefault="00761F65" w:rsidP="00761F65">
      <w:pPr>
        <w:pStyle w:val="a3"/>
        <w:shd w:val="clear" w:color="auto" w:fill="FFFFFF"/>
        <w:spacing w:before="0" w:beforeAutospacing="0" w:after="0" w:afterAutospacing="0"/>
        <w:jc w:val="center"/>
        <w:textAlignment w:val="baseline"/>
        <w:rPr>
          <w:rFonts w:ascii="Arial" w:hAnsi="Arial" w:cs="Arial"/>
          <w:sz w:val="31"/>
          <w:szCs w:val="31"/>
        </w:rPr>
      </w:pPr>
      <w:r w:rsidRPr="00761F65">
        <w:rPr>
          <w:rStyle w:val="a4"/>
          <w:rFonts w:ascii="inherit" w:hAnsi="inherit" w:cs="Arial"/>
          <w:sz w:val="31"/>
          <w:szCs w:val="31"/>
          <w:bdr w:val="none" w:sz="0" w:space="0" w:color="auto" w:frame="1"/>
        </w:rPr>
        <w:t>Форма организации обучения в ДОУ</w:t>
      </w:r>
    </w:p>
    <w:p w:rsidR="00761F65" w:rsidRPr="00761F65" w:rsidRDefault="00761F65" w:rsidP="00761F65">
      <w:pPr>
        <w:pStyle w:val="a3"/>
        <w:shd w:val="clear" w:color="auto" w:fill="FFFFFF"/>
        <w:spacing w:before="0" w:beforeAutospacing="0" w:after="0" w:afterAutospacing="0"/>
        <w:jc w:val="center"/>
        <w:textAlignment w:val="baseline"/>
        <w:rPr>
          <w:rFonts w:ascii="Arial" w:hAnsi="Arial" w:cs="Arial"/>
          <w:sz w:val="31"/>
          <w:szCs w:val="31"/>
        </w:rPr>
      </w:pPr>
      <w:r w:rsidRPr="00761F65">
        <w:rPr>
          <w:rFonts w:ascii="Arial" w:hAnsi="Arial" w:cs="Arial"/>
          <w:sz w:val="31"/>
          <w:szCs w:val="31"/>
          <w:bdr w:val="none" w:sz="0" w:space="0" w:color="auto" w:frame="1"/>
        </w:rPr>
        <w:t> </w:t>
      </w:r>
      <w:r w:rsidRPr="00761F65">
        <w:rPr>
          <w:sz w:val="31"/>
          <w:szCs w:val="31"/>
        </w:rPr>
        <w:t> </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Форма организации обучения - это способ организации обучения, который осуществляется в определенном порядке и режиме.</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Формы отличаются:</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по количественному составу участников,</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характеру взаимодействия между ними,</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способам деятельности,</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lastRenderedPageBreak/>
        <w:t>·        месту проведения.</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В детском саду используются фронтальные, групповые, индивидуальные формы организованного обучения.</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Индивидуальная форма организации обучения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Групповая форма организации обучения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Фронтальная    форма организации обучения.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Основной формой организации обучения в дошкольном образовательном учреждении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При проведении непосредственно образовательной деятельности выделяется </w:t>
      </w:r>
      <w:r w:rsidRPr="00761F65">
        <w:rPr>
          <w:rStyle w:val="a7"/>
          <w:sz w:val="31"/>
          <w:szCs w:val="31"/>
          <w:bdr w:val="none" w:sz="0" w:space="0" w:color="auto" w:frame="1"/>
        </w:rPr>
        <w:t>три основные части:</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rStyle w:val="a7"/>
          <w:sz w:val="31"/>
          <w:szCs w:val="31"/>
          <w:bdr w:val="none" w:sz="0" w:space="0" w:color="auto" w:frame="1"/>
        </w:rPr>
        <w:t>Первая часть</w:t>
      </w:r>
      <w:r w:rsidRPr="00761F65">
        <w:rPr>
          <w:sz w:val="31"/>
          <w:szCs w:val="31"/>
          <w:bdr w:val="none" w:sz="0" w:space="0" w:color="auto" w:frame="1"/>
        </w:rPr>
        <w:t> - введение детей в тему занятия, определение целей, объяснение того, что должны сделать дети.</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rStyle w:val="a7"/>
          <w:sz w:val="31"/>
          <w:szCs w:val="31"/>
          <w:bdr w:val="none" w:sz="0" w:space="0" w:color="auto" w:frame="1"/>
        </w:rPr>
        <w:lastRenderedPageBreak/>
        <w:t>Вторая часть</w:t>
      </w:r>
      <w:r w:rsidRPr="00761F65">
        <w:rPr>
          <w:sz w:val="31"/>
          <w:szCs w:val="31"/>
          <w:bdr w:val="none" w:sz="0" w:space="0" w:color="auto" w:frame="1"/>
        </w:rPr>
        <w:t> - самостоятельная деятельность детей по выполнению задания педагога или замысла самого ребенка.</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rStyle w:val="a7"/>
          <w:sz w:val="31"/>
          <w:szCs w:val="31"/>
          <w:bdr w:val="none" w:sz="0" w:space="0" w:color="auto" w:frame="1"/>
        </w:rPr>
        <w:t>Третья часть</w:t>
      </w:r>
      <w:r w:rsidRPr="00761F65">
        <w:rPr>
          <w:sz w:val="31"/>
          <w:szCs w:val="31"/>
          <w:bdr w:val="none" w:sz="0" w:space="0" w:color="auto" w:frame="1"/>
        </w:rPr>
        <w:t> - анализ выполнения задания и его оценка.</w:t>
      </w:r>
    </w:p>
    <w:p w:rsidR="00761F65" w:rsidRPr="00761F65" w:rsidRDefault="00761F65" w:rsidP="00761F65">
      <w:pPr>
        <w:pStyle w:val="a3"/>
        <w:shd w:val="clear" w:color="auto" w:fill="FFFFFF"/>
        <w:spacing w:before="0" w:beforeAutospacing="0" w:after="0" w:afterAutospacing="0"/>
        <w:jc w:val="center"/>
        <w:textAlignment w:val="baseline"/>
        <w:rPr>
          <w:sz w:val="31"/>
          <w:szCs w:val="31"/>
        </w:rPr>
      </w:pPr>
      <w:r w:rsidRPr="00761F65">
        <w:rPr>
          <w:sz w:val="31"/>
          <w:szCs w:val="31"/>
          <w:bdr w:val="none" w:sz="0" w:space="0" w:color="auto" w:frame="1"/>
        </w:rPr>
        <w:t>Требования к организации непосредственно образовательной деятельности</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rStyle w:val="a7"/>
          <w:sz w:val="31"/>
          <w:szCs w:val="31"/>
          <w:bdr w:val="none" w:sz="0" w:space="0" w:color="auto" w:frame="1"/>
        </w:rPr>
        <w:t>Гигиенические требования:</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непосредственно образовательная деятельность проводятся в чистом проветренном, хорошо освещенном помещении;</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w:t>
      </w:r>
      <w:r w:rsidRPr="00761F65">
        <w:rPr>
          <w:sz w:val="31"/>
          <w:szCs w:val="31"/>
          <w:bdr w:val="none" w:sz="0" w:space="0" w:color="auto" w:frame="1"/>
        </w:rPr>
        <w:softHyphen/>
        <w:t>воспитатель, постоянно следит за правильностью позы ребенка,</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w:t>
      </w:r>
      <w:r w:rsidRPr="00761F65">
        <w:rPr>
          <w:sz w:val="31"/>
          <w:szCs w:val="31"/>
          <w:bdr w:val="none" w:sz="0" w:space="0" w:color="auto" w:frame="1"/>
        </w:rPr>
        <w:softHyphen/>
        <w:t>не допускать переутомления детей на занятиях.</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предусматривать чередование различных видов деятельности детей не только на различных занятиях, но и на протяжении одного занятия.</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rStyle w:val="a7"/>
          <w:sz w:val="31"/>
          <w:szCs w:val="31"/>
          <w:bdr w:val="none" w:sz="0" w:space="0" w:color="auto" w:frame="1"/>
        </w:rPr>
        <w:t>Дидактические требования</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w:t>
      </w:r>
      <w:r w:rsidRPr="00761F65">
        <w:rPr>
          <w:sz w:val="31"/>
          <w:szCs w:val="31"/>
          <w:bdr w:val="none" w:sz="0" w:space="0" w:color="auto" w:frame="1"/>
        </w:rPr>
        <w:softHyphen/>
        <w:t>точное определение образовательных задач НОД, ее место в общей системе образовательной деятельности;</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w:t>
      </w:r>
      <w:r w:rsidRPr="00761F65">
        <w:rPr>
          <w:sz w:val="31"/>
          <w:szCs w:val="31"/>
          <w:bdr w:val="none" w:sz="0" w:space="0" w:color="auto" w:frame="1"/>
        </w:rPr>
        <w:softHyphen/>
        <w:t>творческое использование при проведении НОД всех дидактических принципов в единстве;</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w:t>
      </w:r>
      <w:r w:rsidRPr="00761F65">
        <w:rPr>
          <w:sz w:val="31"/>
          <w:szCs w:val="31"/>
          <w:bdr w:val="none" w:sz="0" w:space="0" w:color="auto" w:frame="1"/>
        </w:rPr>
        <w:softHyphen/>
        <w:t>определять оптимальное содержание НОД в соответствии с программой и уровнем подготовки детей;</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w:t>
      </w:r>
      <w:r w:rsidRPr="00761F65">
        <w:rPr>
          <w:sz w:val="31"/>
          <w:szCs w:val="31"/>
          <w:bdr w:val="none" w:sz="0" w:space="0" w:color="auto" w:frame="1"/>
        </w:rPr>
        <w:softHyphen/>
        <w:t>выбирать наиболее рациональные методы и приемы обучения в зависимости от дидактической цели НОД;</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w:t>
      </w:r>
      <w:r w:rsidRPr="00761F65">
        <w:rPr>
          <w:sz w:val="31"/>
          <w:szCs w:val="31"/>
          <w:bdr w:val="none" w:sz="0" w:space="0" w:color="auto" w:frame="1"/>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761F65" w:rsidRPr="00761F65" w:rsidRDefault="00761F65" w:rsidP="00F1014D">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w:t>
      </w:r>
      <w:r w:rsidRPr="00761F65">
        <w:rPr>
          <w:sz w:val="31"/>
          <w:szCs w:val="31"/>
          <w:bdr w:val="none" w:sz="0" w:space="0" w:color="auto" w:frame="1"/>
        </w:rPr>
        <w:softHyphen/>
        <w:t>систематически осуществлять контроль за качеством усвоения знаний, умений и навыков.</w:t>
      </w:r>
      <w:r w:rsidRPr="00761F65">
        <w:rPr>
          <w:sz w:val="31"/>
          <w:szCs w:val="31"/>
        </w:rPr>
        <w:t> </w:t>
      </w:r>
    </w:p>
    <w:p w:rsidR="00761F65" w:rsidRPr="00761F65" w:rsidRDefault="00761F65" w:rsidP="00761F65">
      <w:pPr>
        <w:pStyle w:val="a3"/>
        <w:shd w:val="clear" w:color="auto" w:fill="FFFFFF"/>
        <w:spacing w:before="0" w:beforeAutospacing="0" w:after="0" w:afterAutospacing="0"/>
        <w:jc w:val="center"/>
        <w:textAlignment w:val="baseline"/>
        <w:rPr>
          <w:sz w:val="31"/>
          <w:szCs w:val="31"/>
        </w:rPr>
      </w:pPr>
      <w:r w:rsidRPr="00761F65">
        <w:rPr>
          <w:rStyle w:val="a4"/>
          <w:sz w:val="31"/>
          <w:szCs w:val="31"/>
          <w:bdr w:val="none" w:sz="0" w:space="0" w:color="auto" w:frame="1"/>
        </w:rPr>
        <w:t>Организационные требования</w:t>
      </w:r>
      <w:r w:rsidRPr="00761F65">
        <w:rPr>
          <w:sz w:val="31"/>
          <w:szCs w:val="31"/>
        </w:rPr>
        <w:t> </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иметь в наличие продуманный план проведения НОД;</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четко определить цель и дидактические задачи НОД;</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грамотно подбирать и рационально использовать различные средства обучения, в том число ТСО, ИКТ;</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поддерживать необходимую дисциплину и организованность детей при проведении НОД.</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не смешивать процесс обучения с игрой, т.к. в игре ребенок в большей мере овладевает способами общения, осваивает человеческие отношения.</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НОД в ДОУ не должна проводиться по школьным технологиям;</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lastRenderedPageBreak/>
        <w:t>·        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В настоящее время широко используется следующая классификация занятий с детьми дошкольного возраста.</w:t>
      </w:r>
    </w:p>
    <w:p w:rsidR="00761F65" w:rsidRPr="00761F65" w:rsidRDefault="00761F65" w:rsidP="00761F65">
      <w:pPr>
        <w:pStyle w:val="a3"/>
        <w:shd w:val="clear" w:color="auto" w:fill="FFFFFF"/>
        <w:spacing w:before="0" w:beforeAutospacing="0" w:after="132" w:afterAutospacing="0"/>
        <w:jc w:val="center"/>
        <w:textAlignment w:val="baseline"/>
        <w:rPr>
          <w:sz w:val="31"/>
          <w:szCs w:val="31"/>
        </w:rPr>
      </w:pPr>
      <w:r w:rsidRPr="00761F65">
        <w:rPr>
          <w:sz w:val="31"/>
          <w:szCs w:val="31"/>
        </w:rPr>
        <w:t> </w:t>
      </w:r>
    </w:p>
    <w:p w:rsidR="00761F65" w:rsidRPr="00761F65" w:rsidRDefault="00761F65" w:rsidP="00761F65">
      <w:pPr>
        <w:pStyle w:val="a3"/>
        <w:shd w:val="clear" w:color="auto" w:fill="FFFFFF"/>
        <w:spacing w:before="0" w:beforeAutospacing="0" w:after="0" w:afterAutospacing="0"/>
        <w:jc w:val="center"/>
        <w:textAlignment w:val="baseline"/>
        <w:rPr>
          <w:sz w:val="31"/>
          <w:szCs w:val="31"/>
        </w:rPr>
      </w:pPr>
      <w:r w:rsidRPr="00761F65">
        <w:rPr>
          <w:rStyle w:val="a4"/>
          <w:sz w:val="31"/>
          <w:szCs w:val="31"/>
          <w:bdr w:val="none" w:sz="0" w:space="0" w:color="auto" w:frame="1"/>
        </w:rPr>
        <w:t xml:space="preserve">Классификация занятий в ДОУ (по </w:t>
      </w:r>
      <w:r>
        <w:rPr>
          <w:rStyle w:val="a4"/>
          <w:sz w:val="31"/>
          <w:szCs w:val="31"/>
          <w:bdr w:val="none" w:sz="0" w:space="0" w:color="auto" w:frame="1"/>
        </w:rPr>
        <w:t>программе «Истоки»</w:t>
      </w:r>
      <w:r w:rsidRPr="00761F65">
        <w:rPr>
          <w:rStyle w:val="a4"/>
          <w:sz w:val="31"/>
          <w:szCs w:val="31"/>
          <w:bdr w:val="none" w:sz="0" w:space="0" w:color="auto" w:frame="1"/>
        </w:rPr>
        <w:t>)</w:t>
      </w:r>
      <w:r w:rsidRPr="00761F65">
        <w:rPr>
          <w:sz w:val="31"/>
          <w:szCs w:val="31"/>
        </w:rPr>
        <w:t> </w:t>
      </w:r>
    </w:p>
    <w:p w:rsidR="00761F65" w:rsidRPr="00761F65" w:rsidRDefault="00761F65" w:rsidP="00761F65">
      <w:pPr>
        <w:pStyle w:val="a3"/>
        <w:shd w:val="clear" w:color="auto" w:fill="FFFFFF"/>
        <w:spacing w:before="0" w:beforeAutospacing="0" w:after="0" w:afterAutospacing="0"/>
        <w:jc w:val="center"/>
        <w:textAlignment w:val="baseline"/>
        <w:rPr>
          <w:sz w:val="31"/>
          <w:szCs w:val="31"/>
        </w:rPr>
      </w:pPr>
      <w:r w:rsidRPr="00761F65">
        <w:rPr>
          <w:rStyle w:val="a7"/>
          <w:sz w:val="31"/>
          <w:szCs w:val="31"/>
          <w:bdr w:val="none" w:sz="0" w:space="0" w:color="auto" w:frame="1"/>
        </w:rPr>
        <w:t>Дидактическая задача</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1.  Занятия усвоения новых знаний, умений;</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2.  Занятия закрепления ранее приобретенных знаний и умений;</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3.  Занятия творческого применения знаний и умений;</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4.  Комплексные занятия, где одновременно решается несколько задач.</w:t>
      </w:r>
      <w:r w:rsidRPr="00761F65">
        <w:rPr>
          <w:sz w:val="31"/>
          <w:szCs w:val="31"/>
        </w:rPr>
        <w:t> </w:t>
      </w:r>
    </w:p>
    <w:p w:rsidR="00761F65" w:rsidRPr="00761F65" w:rsidRDefault="00761F65" w:rsidP="00761F65">
      <w:pPr>
        <w:pStyle w:val="a3"/>
        <w:shd w:val="clear" w:color="auto" w:fill="FFFFFF"/>
        <w:spacing w:before="0" w:beforeAutospacing="0" w:after="0" w:afterAutospacing="0"/>
        <w:jc w:val="center"/>
        <w:textAlignment w:val="baseline"/>
        <w:rPr>
          <w:sz w:val="31"/>
          <w:szCs w:val="31"/>
        </w:rPr>
      </w:pPr>
      <w:r w:rsidRPr="00761F65">
        <w:rPr>
          <w:rStyle w:val="a4"/>
          <w:sz w:val="31"/>
          <w:szCs w:val="31"/>
          <w:bdr w:val="none" w:sz="0" w:space="0" w:color="auto" w:frame="1"/>
        </w:rPr>
        <w:t>Содержание знаний (раздел обучения)       </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1.  Классические занятия по разделам обучения;</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2. Интегрированные (включающие содержание  из нескольких разделов обучения).</w:t>
      </w:r>
      <w:r w:rsidRPr="00761F65">
        <w:rPr>
          <w:sz w:val="31"/>
          <w:szCs w:val="31"/>
        </w:rPr>
        <w:t> </w:t>
      </w:r>
    </w:p>
    <w:p w:rsidR="00761F65" w:rsidRPr="00761F65" w:rsidRDefault="00761F65" w:rsidP="00761F65">
      <w:pPr>
        <w:pStyle w:val="a3"/>
        <w:shd w:val="clear" w:color="auto" w:fill="FFFFFF"/>
        <w:spacing w:before="0" w:beforeAutospacing="0" w:after="0" w:afterAutospacing="0"/>
        <w:jc w:val="center"/>
        <w:textAlignment w:val="baseline"/>
        <w:rPr>
          <w:sz w:val="31"/>
          <w:szCs w:val="31"/>
        </w:rPr>
      </w:pPr>
      <w:r w:rsidRPr="00761F65">
        <w:rPr>
          <w:sz w:val="31"/>
          <w:szCs w:val="31"/>
          <w:bdr w:val="none" w:sz="0" w:space="0" w:color="auto" w:frame="1"/>
        </w:rPr>
        <w:t> </w:t>
      </w:r>
    </w:p>
    <w:p w:rsidR="00761F65" w:rsidRPr="00761F65" w:rsidRDefault="00761F65" w:rsidP="00761F65">
      <w:pPr>
        <w:pStyle w:val="a3"/>
        <w:shd w:val="clear" w:color="auto" w:fill="FFFFFF"/>
        <w:spacing w:before="0" w:beforeAutospacing="0" w:after="0" w:afterAutospacing="0"/>
        <w:jc w:val="center"/>
        <w:textAlignment w:val="baseline"/>
        <w:rPr>
          <w:sz w:val="31"/>
          <w:szCs w:val="31"/>
        </w:rPr>
      </w:pPr>
      <w:r w:rsidRPr="00761F65">
        <w:rPr>
          <w:rStyle w:val="a4"/>
          <w:sz w:val="31"/>
          <w:szCs w:val="31"/>
          <w:bdr w:val="none" w:sz="0" w:space="0" w:color="auto" w:frame="1"/>
        </w:rPr>
        <w:t>Формы организации обучения в повседневной жизни</w:t>
      </w:r>
      <w:r w:rsidRPr="00761F65">
        <w:rPr>
          <w:sz w:val="31"/>
          <w:szCs w:val="31"/>
        </w:rPr>
        <w:t> </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xml:space="preserve">·        прогулка, которая состоит </w:t>
      </w:r>
      <w:proofErr w:type="gramStart"/>
      <w:r w:rsidRPr="00761F65">
        <w:rPr>
          <w:sz w:val="31"/>
          <w:szCs w:val="31"/>
          <w:bdr w:val="none" w:sz="0" w:space="0" w:color="auto" w:frame="1"/>
        </w:rPr>
        <w:t>из</w:t>
      </w:r>
      <w:proofErr w:type="gramEnd"/>
      <w:r w:rsidRPr="00761F65">
        <w:rPr>
          <w:sz w:val="31"/>
          <w:szCs w:val="31"/>
          <w:bdr w:val="none" w:sz="0" w:space="0" w:color="auto" w:frame="1"/>
        </w:rPr>
        <w:t>:</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 наблюдений за природой, окружающей жизнью;</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 подвижных игр;</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 труда в природе и на участке;</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 самостоятельной игровой деятельности;</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экскурсии;</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игры:</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сюжетно-ролевые;</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дидактические игры;</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игры-драматизации;</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спортивные игры;</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дежурство детей по столовой, на занятиях</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труд:</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коллективный;</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хозяйственно-бытовой;</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lastRenderedPageBreak/>
        <w:t>- труд в уголке природы;</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художественный труд;</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развлечения, праздники;</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экспериментирование;</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проектная деятельность;</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чтение художественной литературы;</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беседы;</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показ кукольного театра;</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вечера-досуги;</w:t>
      </w:r>
    </w:p>
    <w:p w:rsidR="00761F65" w:rsidRPr="00761F65" w:rsidRDefault="00761F65" w:rsidP="00761F65">
      <w:pPr>
        <w:pStyle w:val="a3"/>
        <w:shd w:val="clear" w:color="auto" w:fill="FFFFFF"/>
        <w:spacing w:before="0" w:beforeAutospacing="0" w:after="0" w:afterAutospacing="0"/>
        <w:textAlignment w:val="baseline"/>
        <w:rPr>
          <w:sz w:val="31"/>
          <w:szCs w:val="31"/>
        </w:rPr>
      </w:pPr>
      <w:r w:rsidRPr="00761F65">
        <w:rPr>
          <w:sz w:val="31"/>
          <w:szCs w:val="31"/>
          <w:bdr w:val="none" w:sz="0" w:space="0" w:color="auto" w:frame="1"/>
        </w:rPr>
        <w:t> </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предметно-игровая,</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трудовая,</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спортивная,</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продуктивная,</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общение,</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сюжетно-ролевые и другие игры, которые могут быть источником и средством обучения.</w:t>
      </w:r>
    </w:p>
    <w:p w:rsidR="00761F65" w:rsidRPr="00761F65" w:rsidRDefault="00761F65" w:rsidP="00761F65">
      <w:pPr>
        <w:pStyle w:val="a3"/>
        <w:shd w:val="clear" w:color="auto" w:fill="FFFFFF"/>
        <w:spacing w:before="0" w:beforeAutospacing="0" w:after="0" w:afterAutospacing="0"/>
        <w:jc w:val="center"/>
        <w:textAlignment w:val="baseline"/>
        <w:rPr>
          <w:sz w:val="31"/>
          <w:szCs w:val="31"/>
        </w:rPr>
      </w:pPr>
      <w:r w:rsidRPr="00761F65">
        <w:rPr>
          <w:rStyle w:val="a4"/>
          <w:sz w:val="31"/>
          <w:szCs w:val="31"/>
          <w:bdr w:val="none" w:sz="0" w:space="0" w:color="auto" w:frame="1"/>
        </w:rPr>
        <w:t>Методы и приемы организации обучения</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В ДОУ преобладают наглядные и игровые методы в сочетании со словесными методами</w:t>
      </w:r>
    </w:p>
    <w:p w:rsidR="00761F65" w:rsidRPr="00761F65" w:rsidRDefault="00761F65" w:rsidP="00761F65">
      <w:pPr>
        <w:pStyle w:val="a3"/>
        <w:shd w:val="clear" w:color="auto" w:fill="FFFFFF"/>
        <w:spacing w:before="0" w:beforeAutospacing="0" w:after="0" w:afterAutospacing="0"/>
        <w:jc w:val="both"/>
        <w:textAlignment w:val="baseline"/>
        <w:rPr>
          <w:sz w:val="31"/>
          <w:szCs w:val="31"/>
        </w:rPr>
      </w:pPr>
      <w:r w:rsidRPr="00761F65">
        <w:rPr>
          <w:sz w:val="31"/>
          <w:szCs w:val="31"/>
          <w:bdr w:val="none" w:sz="0" w:space="0" w:color="auto" w:frame="1"/>
        </w:rPr>
        <w:t>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p w:rsidR="002D0D61" w:rsidRPr="00761F65" w:rsidRDefault="002D0D61">
      <w:pPr>
        <w:rPr>
          <w:rFonts w:ascii="Times New Roman" w:hAnsi="Times New Roman" w:cs="Times New Roman"/>
        </w:rPr>
      </w:pPr>
    </w:p>
    <w:sectPr w:rsidR="002D0D61" w:rsidRPr="00761F65" w:rsidSect="009325E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mso6B0"/>
      </v:shape>
    </w:pict>
  </w:numPicBullet>
  <w:abstractNum w:abstractNumId="0">
    <w:nsid w:val="414D56E5"/>
    <w:multiLevelType w:val="multilevel"/>
    <w:tmpl w:val="59C0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A7017"/>
    <w:multiLevelType w:val="multilevel"/>
    <w:tmpl w:val="D744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81F30"/>
    <w:multiLevelType w:val="hybridMultilevel"/>
    <w:tmpl w:val="347611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325EC"/>
    <w:rsid w:val="000D0F44"/>
    <w:rsid w:val="00122199"/>
    <w:rsid w:val="00154E6B"/>
    <w:rsid w:val="002D0D61"/>
    <w:rsid w:val="003E1AAF"/>
    <w:rsid w:val="005D33C2"/>
    <w:rsid w:val="00665CE3"/>
    <w:rsid w:val="00761F65"/>
    <w:rsid w:val="009325EC"/>
    <w:rsid w:val="009A0F1A"/>
    <w:rsid w:val="00A04E67"/>
    <w:rsid w:val="00A11B2C"/>
    <w:rsid w:val="00CE410A"/>
    <w:rsid w:val="00D22D64"/>
    <w:rsid w:val="00DF1249"/>
    <w:rsid w:val="00F1014D"/>
    <w:rsid w:val="00F17699"/>
    <w:rsid w:val="00F46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61"/>
  </w:style>
  <w:style w:type="paragraph" w:styleId="1">
    <w:name w:val="heading 1"/>
    <w:basedOn w:val="a"/>
    <w:link w:val="10"/>
    <w:uiPriority w:val="9"/>
    <w:qFormat/>
    <w:rsid w:val="00932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5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25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5EC"/>
    <w:rPr>
      <w:b/>
      <w:bCs/>
    </w:rPr>
  </w:style>
  <w:style w:type="character" w:customStyle="1" w:styleId="apple-converted-space">
    <w:name w:val="apple-converted-space"/>
    <w:basedOn w:val="a0"/>
    <w:rsid w:val="009325EC"/>
  </w:style>
  <w:style w:type="character" w:customStyle="1" w:styleId="apple-style-span">
    <w:name w:val="apple-style-span"/>
    <w:basedOn w:val="a0"/>
    <w:rsid w:val="00665CE3"/>
  </w:style>
  <w:style w:type="character" w:styleId="a5">
    <w:name w:val="Hyperlink"/>
    <w:basedOn w:val="a0"/>
    <w:uiPriority w:val="99"/>
    <w:semiHidden/>
    <w:unhideWhenUsed/>
    <w:rsid w:val="00665CE3"/>
    <w:rPr>
      <w:color w:val="0000FF"/>
      <w:u w:val="single"/>
    </w:rPr>
  </w:style>
  <w:style w:type="paragraph" w:styleId="a6">
    <w:name w:val="List Paragraph"/>
    <w:basedOn w:val="a"/>
    <w:uiPriority w:val="34"/>
    <w:qFormat/>
    <w:rsid w:val="00665CE3"/>
    <w:pPr>
      <w:ind w:left="720"/>
      <w:contextualSpacing/>
    </w:pPr>
  </w:style>
  <w:style w:type="character" w:styleId="a7">
    <w:name w:val="Emphasis"/>
    <w:basedOn w:val="a0"/>
    <w:uiPriority w:val="20"/>
    <w:qFormat/>
    <w:rsid w:val="00761F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1601022">
      <w:bodyDiv w:val="1"/>
      <w:marLeft w:val="0"/>
      <w:marRight w:val="0"/>
      <w:marTop w:val="0"/>
      <w:marBottom w:val="0"/>
      <w:divBdr>
        <w:top w:val="none" w:sz="0" w:space="0" w:color="auto"/>
        <w:left w:val="none" w:sz="0" w:space="0" w:color="auto"/>
        <w:bottom w:val="none" w:sz="0" w:space="0" w:color="auto"/>
        <w:right w:val="none" w:sz="0" w:space="0" w:color="auto"/>
      </w:divBdr>
    </w:div>
    <w:div w:id="1407337443">
      <w:bodyDiv w:val="1"/>
      <w:marLeft w:val="0"/>
      <w:marRight w:val="0"/>
      <w:marTop w:val="0"/>
      <w:marBottom w:val="0"/>
      <w:divBdr>
        <w:top w:val="none" w:sz="0" w:space="0" w:color="auto"/>
        <w:left w:val="none" w:sz="0" w:space="0" w:color="auto"/>
        <w:bottom w:val="none" w:sz="0" w:space="0" w:color="auto"/>
        <w:right w:val="none" w:sz="0" w:space="0" w:color="auto"/>
      </w:divBdr>
    </w:div>
    <w:div w:id="1445152489">
      <w:bodyDiv w:val="1"/>
      <w:marLeft w:val="0"/>
      <w:marRight w:val="0"/>
      <w:marTop w:val="0"/>
      <w:marBottom w:val="0"/>
      <w:divBdr>
        <w:top w:val="none" w:sz="0" w:space="0" w:color="auto"/>
        <w:left w:val="none" w:sz="0" w:space="0" w:color="auto"/>
        <w:bottom w:val="none" w:sz="0" w:space="0" w:color="auto"/>
        <w:right w:val="none" w:sz="0" w:space="0" w:color="auto"/>
      </w:divBdr>
    </w:div>
    <w:div w:id="2007660017">
      <w:bodyDiv w:val="1"/>
      <w:marLeft w:val="0"/>
      <w:marRight w:val="0"/>
      <w:marTop w:val="0"/>
      <w:marBottom w:val="0"/>
      <w:divBdr>
        <w:top w:val="none" w:sz="0" w:space="0" w:color="auto"/>
        <w:left w:val="none" w:sz="0" w:space="0" w:color="auto"/>
        <w:bottom w:val="none" w:sz="0" w:space="0" w:color="auto"/>
        <w:right w:val="none" w:sz="0" w:space="0" w:color="auto"/>
      </w:divBdr>
      <w:divsChild>
        <w:div w:id="786893160">
          <w:marLeft w:val="0"/>
          <w:marRight w:val="0"/>
          <w:marTop w:val="0"/>
          <w:marBottom w:val="0"/>
          <w:divBdr>
            <w:top w:val="none" w:sz="0" w:space="0" w:color="auto"/>
            <w:left w:val="none" w:sz="0" w:space="0" w:color="auto"/>
            <w:bottom w:val="none" w:sz="0" w:space="0" w:color="auto"/>
            <w:right w:val="none" w:sz="0" w:space="0" w:color="auto"/>
          </w:divBdr>
          <w:divsChild>
            <w:div w:id="14572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650">
      <w:bodyDiv w:val="1"/>
      <w:marLeft w:val="0"/>
      <w:marRight w:val="0"/>
      <w:marTop w:val="0"/>
      <w:marBottom w:val="0"/>
      <w:divBdr>
        <w:top w:val="none" w:sz="0" w:space="0" w:color="auto"/>
        <w:left w:val="none" w:sz="0" w:space="0" w:color="auto"/>
        <w:bottom w:val="none" w:sz="0" w:space="0" w:color="auto"/>
        <w:right w:val="none" w:sz="0" w:space="0" w:color="auto"/>
      </w:divBdr>
      <w:divsChild>
        <w:div w:id="208510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ULTRA</cp:lastModifiedBy>
  <cp:revision>8</cp:revision>
  <dcterms:created xsi:type="dcterms:W3CDTF">2015-12-21T11:10:00Z</dcterms:created>
  <dcterms:modified xsi:type="dcterms:W3CDTF">2021-12-08T18:14:00Z</dcterms:modified>
</cp:coreProperties>
</file>